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6CC6" w:rsidRPr="00EF6CC6" w:rsidRDefault="00EF6CC6" w:rsidP="00EF6CC6">
      <w:pPr>
        <w:jc w:val="center"/>
        <w:rPr>
          <w:rFonts w:ascii="Arial" w:hAnsi="Arial" w:cs="Arial"/>
        </w:rPr>
      </w:pPr>
      <w:bookmarkStart w:id="0" w:name="_GoBack"/>
      <w:r w:rsidRPr="00EF6CC6">
        <w:rPr>
          <w:rFonts w:ascii="Arial" w:hAnsi="Arial" w:cs="Arial"/>
        </w:rPr>
        <w:t>АДМИНИСТРАЦИЯ</w:t>
      </w:r>
    </w:p>
    <w:p w:rsidR="00EF6CC6" w:rsidRPr="00EF6CC6" w:rsidRDefault="00EF6CC6" w:rsidP="00EF6CC6">
      <w:pPr>
        <w:jc w:val="center"/>
        <w:rPr>
          <w:rFonts w:ascii="Arial" w:hAnsi="Arial" w:cs="Arial"/>
        </w:rPr>
      </w:pPr>
      <w:r w:rsidRPr="00EF6CC6">
        <w:rPr>
          <w:rFonts w:ascii="Arial" w:hAnsi="Arial" w:cs="Arial"/>
        </w:rPr>
        <w:t>МУНИЦИПАЛЬНОГО ОБРАЗОВАНИЯ</w:t>
      </w:r>
    </w:p>
    <w:p w:rsidR="00EF6CC6" w:rsidRPr="00EF6CC6" w:rsidRDefault="00EF6CC6" w:rsidP="00EF6CC6">
      <w:pPr>
        <w:jc w:val="center"/>
        <w:rPr>
          <w:rFonts w:ascii="Arial" w:hAnsi="Arial" w:cs="Arial"/>
        </w:rPr>
      </w:pPr>
      <w:r w:rsidRPr="00EF6CC6">
        <w:rPr>
          <w:rFonts w:ascii="Arial" w:hAnsi="Arial" w:cs="Arial"/>
        </w:rPr>
        <w:t>ГОРОДСКОЙ ОКРУГ ЛЮБЕРЦЫ</w:t>
      </w:r>
    </w:p>
    <w:p w:rsidR="00EF6CC6" w:rsidRPr="00EF6CC6" w:rsidRDefault="00EF6CC6" w:rsidP="00EF6CC6">
      <w:pPr>
        <w:jc w:val="center"/>
        <w:rPr>
          <w:rFonts w:ascii="Arial" w:hAnsi="Arial" w:cs="Arial"/>
        </w:rPr>
      </w:pPr>
      <w:r w:rsidRPr="00EF6CC6">
        <w:rPr>
          <w:rFonts w:ascii="Arial" w:hAnsi="Arial" w:cs="Arial"/>
        </w:rPr>
        <w:t>МОСКОВСКОЙ ОБЛАСТИ</w:t>
      </w:r>
    </w:p>
    <w:p w:rsidR="00EF6CC6" w:rsidRPr="00EF6CC6" w:rsidRDefault="00EF6CC6" w:rsidP="00EF6CC6">
      <w:pPr>
        <w:jc w:val="center"/>
        <w:rPr>
          <w:rFonts w:ascii="Arial" w:hAnsi="Arial" w:cs="Arial"/>
        </w:rPr>
      </w:pPr>
    </w:p>
    <w:p w:rsidR="00EF6CC6" w:rsidRPr="00EF6CC6" w:rsidRDefault="00EF6CC6" w:rsidP="00EF6CC6">
      <w:pPr>
        <w:jc w:val="center"/>
        <w:rPr>
          <w:rFonts w:ascii="Arial" w:hAnsi="Arial" w:cs="Arial"/>
        </w:rPr>
      </w:pPr>
      <w:r w:rsidRPr="00EF6CC6">
        <w:rPr>
          <w:rFonts w:ascii="Arial" w:hAnsi="Arial" w:cs="Arial"/>
        </w:rPr>
        <w:t>ПОСТАНОВЛЕНИЕ</w:t>
      </w:r>
    </w:p>
    <w:p w:rsidR="00EF6CC6" w:rsidRPr="00EF6CC6" w:rsidRDefault="00EF6CC6" w:rsidP="00EF6CC6">
      <w:pPr>
        <w:jc w:val="center"/>
        <w:rPr>
          <w:rFonts w:ascii="Arial" w:hAnsi="Arial" w:cs="Arial"/>
        </w:rPr>
      </w:pPr>
    </w:p>
    <w:p w:rsidR="00EF6CC6" w:rsidRPr="00EF6CC6" w:rsidRDefault="00EF6CC6" w:rsidP="00EF6CC6">
      <w:pPr>
        <w:jc w:val="center"/>
        <w:rPr>
          <w:rFonts w:ascii="Arial" w:hAnsi="Arial" w:cs="Arial"/>
        </w:rPr>
      </w:pPr>
      <w:r w:rsidRPr="00EF6CC6">
        <w:rPr>
          <w:rFonts w:ascii="Arial" w:hAnsi="Arial" w:cs="Arial"/>
        </w:rPr>
        <w:t>21.05.2020</w:t>
      </w:r>
      <w:r>
        <w:rPr>
          <w:rFonts w:ascii="Arial" w:hAnsi="Arial" w:cs="Arial"/>
        </w:rPr>
        <w:t xml:space="preserve">                                                                                        </w:t>
      </w:r>
      <w:r w:rsidRPr="00EF6CC6">
        <w:rPr>
          <w:rFonts w:ascii="Arial" w:hAnsi="Arial" w:cs="Arial"/>
        </w:rPr>
        <w:t xml:space="preserve"> № 1492-ПА</w:t>
      </w:r>
    </w:p>
    <w:p w:rsidR="00EF6CC6" w:rsidRPr="00EF6CC6" w:rsidRDefault="00EF6CC6" w:rsidP="00EF6CC6">
      <w:pPr>
        <w:jc w:val="center"/>
        <w:rPr>
          <w:rFonts w:ascii="Arial" w:hAnsi="Arial" w:cs="Arial"/>
          <w:color w:val="FF0000"/>
        </w:rPr>
      </w:pPr>
    </w:p>
    <w:p w:rsidR="00EF6CC6" w:rsidRPr="00EF6CC6" w:rsidRDefault="00EF6CC6" w:rsidP="00EF6CC6">
      <w:pPr>
        <w:jc w:val="center"/>
        <w:rPr>
          <w:rFonts w:ascii="Arial" w:hAnsi="Arial" w:cs="Arial"/>
        </w:rPr>
      </w:pPr>
      <w:r w:rsidRPr="00EF6CC6">
        <w:rPr>
          <w:rFonts w:ascii="Arial" w:hAnsi="Arial" w:cs="Arial"/>
        </w:rPr>
        <w:t>г. Люберцы</w:t>
      </w:r>
    </w:p>
    <w:p w:rsidR="00EF6CC6" w:rsidRPr="00EF6CC6" w:rsidRDefault="00EF6CC6" w:rsidP="00EF6CC6">
      <w:pPr>
        <w:rPr>
          <w:rFonts w:ascii="Arial" w:hAnsi="Arial" w:cs="Arial"/>
          <w:b/>
        </w:rPr>
      </w:pPr>
    </w:p>
    <w:p w:rsidR="00EF6CC6" w:rsidRPr="00EF6CC6" w:rsidRDefault="00EF6CC6" w:rsidP="00EF6CC6">
      <w:pPr>
        <w:rPr>
          <w:rFonts w:ascii="Arial" w:hAnsi="Arial" w:cs="Arial"/>
          <w:b/>
        </w:rPr>
      </w:pPr>
    </w:p>
    <w:p w:rsidR="00EF6CC6" w:rsidRPr="00EF6CC6" w:rsidRDefault="00EF6CC6" w:rsidP="00EF6CC6">
      <w:pPr>
        <w:shd w:val="clear" w:color="auto" w:fill="FFFFFF"/>
        <w:spacing w:line="276" w:lineRule="auto"/>
        <w:jc w:val="center"/>
        <w:rPr>
          <w:rFonts w:ascii="Arial" w:hAnsi="Arial" w:cs="Arial"/>
          <w:b/>
        </w:rPr>
      </w:pPr>
      <w:bookmarkStart w:id="1" w:name="OLE_LINK7"/>
      <w:bookmarkStart w:id="2" w:name="OLE_LINK8"/>
      <w:bookmarkStart w:id="3" w:name="OLE_LINK9"/>
      <w:r w:rsidRPr="00EF6CC6">
        <w:rPr>
          <w:rFonts w:ascii="Arial" w:hAnsi="Arial" w:cs="Arial"/>
          <w:b/>
        </w:rPr>
        <w:t>О внесении изменений в Схему размещения рекламных конструкций на территории городского округа Люберцы Московской области</w:t>
      </w:r>
      <w:bookmarkEnd w:id="1"/>
      <w:bookmarkEnd w:id="2"/>
      <w:bookmarkEnd w:id="3"/>
    </w:p>
    <w:p w:rsidR="00EF6CC6" w:rsidRPr="00EF6CC6" w:rsidRDefault="00EF6CC6" w:rsidP="00EF6CC6">
      <w:pPr>
        <w:spacing w:line="276" w:lineRule="auto"/>
        <w:ind w:firstLine="709"/>
        <w:jc w:val="both"/>
        <w:rPr>
          <w:rFonts w:ascii="Arial" w:hAnsi="Arial" w:cs="Arial"/>
        </w:rPr>
      </w:pPr>
    </w:p>
    <w:p w:rsidR="00EF6CC6" w:rsidRPr="00EF6CC6" w:rsidRDefault="00EF6CC6" w:rsidP="00EF6CC6">
      <w:pPr>
        <w:spacing w:line="276" w:lineRule="auto"/>
        <w:ind w:firstLine="709"/>
        <w:jc w:val="both"/>
        <w:rPr>
          <w:rFonts w:ascii="Arial" w:hAnsi="Arial" w:cs="Arial"/>
        </w:rPr>
      </w:pPr>
      <w:proofErr w:type="gramStart"/>
      <w:r w:rsidRPr="00EF6CC6">
        <w:rPr>
          <w:rFonts w:ascii="Arial" w:hAnsi="Arial" w:cs="Arial"/>
        </w:rPr>
        <w:t xml:space="preserve">В соответствии с Федеральным законом от 06.10.2003 № 131-ФЗ </w:t>
      </w:r>
      <w:r w:rsidR="008725AC">
        <w:rPr>
          <w:rFonts w:ascii="Arial" w:hAnsi="Arial" w:cs="Arial"/>
        </w:rPr>
        <w:t xml:space="preserve"> </w:t>
      </w:r>
      <w:r w:rsidRPr="00EF6CC6">
        <w:rPr>
          <w:rFonts w:ascii="Arial" w:hAnsi="Arial" w:cs="Arial"/>
        </w:rPr>
        <w:t>«Об общих принципах организации местного самоуправления в Российской Федерации», Федеральным законом от 13.03.2006 № 38-ФЗ «О рекламе», Уставом городского округа Люберцы Московской области, Распоряжением</w:t>
      </w:r>
      <w:r>
        <w:rPr>
          <w:rFonts w:ascii="Arial" w:hAnsi="Arial" w:cs="Arial"/>
        </w:rPr>
        <w:t xml:space="preserve"> администрации </w:t>
      </w:r>
      <w:r w:rsidRPr="00EF6CC6">
        <w:rPr>
          <w:rFonts w:ascii="Arial" w:hAnsi="Arial" w:cs="Arial"/>
        </w:rPr>
        <w:t xml:space="preserve">муниципального  образования   городской округ   Люберцы  Московской области от 22.10.2019 № 140-РА «О наделении  полномочиями заместителя Главы администрации </w:t>
      </w:r>
      <w:proofErr w:type="spellStart"/>
      <w:r w:rsidRPr="00EF6CC6">
        <w:rPr>
          <w:rFonts w:ascii="Arial" w:hAnsi="Arial" w:cs="Arial"/>
        </w:rPr>
        <w:t>Семёнова</w:t>
      </w:r>
      <w:proofErr w:type="spellEnd"/>
      <w:r w:rsidRPr="00EF6CC6">
        <w:rPr>
          <w:rFonts w:ascii="Arial" w:hAnsi="Arial" w:cs="Arial"/>
        </w:rPr>
        <w:t xml:space="preserve"> Александра Михайловича» письмами Главного управления по информационной политике Московской области от</w:t>
      </w:r>
      <w:proofErr w:type="gramEnd"/>
      <w:r w:rsidRPr="00EF6CC6">
        <w:rPr>
          <w:rFonts w:ascii="Arial" w:hAnsi="Arial" w:cs="Arial"/>
        </w:rPr>
        <w:t> 06.05.2020 № 36Исх-1786/, от 08.05.2020 № 36Исх-1858/, в целях совершенствования деятельности по размещению наружной рекламы на территории городского округ Люберцы Московской области, постановляю:</w:t>
      </w:r>
    </w:p>
    <w:p w:rsidR="00EF6CC6" w:rsidRPr="00EF6CC6" w:rsidRDefault="00EF6CC6" w:rsidP="00EF6CC6">
      <w:pPr>
        <w:spacing w:line="276" w:lineRule="auto"/>
        <w:ind w:firstLine="709"/>
        <w:jc w:val="both"/>
        <w:rPr>
          <w:rFonts w:ascii="Arial" w:hAnsi="Arial" w:cs="Arial"/>
        </w:rPr>
      </w:pPr>
      <w:r w:rsidRPr="00EF6CC6">
        <w:rPr>
          <w:rFonts w:ascii="Arial" w:hAnsi="Arial" w:cs="Arial"/>
        </w:rPr>
        <w:t>1. Дополнить Схему размещения рекламных конструкций на территории городского округа Люберцы Московской области, утвержденную Постановлением администрации муниципального образования городской округ Люберцы Московской области от 20.08.2019 № 3078-ПА позициями 1662-1682  согласно  приложениям  к  настоящему  Постановлению.</w:t>
      </w:r>
    </w:p>
    <w:p w:rsidR="00EF6CC6" w:rsidRPr="00EF6CC6" w:rsidRDefault="00EF6CC6" w:rsidP="00EF6CC6">
      <w:pPr>
        <w:spacing w:line="276" w:lineRule="auto"/>
        <w:ind w:firstLine="709"/>
        <w:jc w:val="both"/>
        <w:rPr>
          <w:rFonts w:ascii="Arial" w:hAnsi="Arial" w:cs="Arial"/>
        </w:rPr>
      </w:pPr>
      <w:r w:rsidRPr="00EF6CC6">
        <w:rPr>
          <w:rFonts w:ascii="Arial" w:hAnsi="Arial" w:cs="Arial"/>
        </w:rPr>
        <w:t>2. Опубликовать настоящее Постановление в средствах массовой информации и разместить на официальном сайте администрации в сети «Интернет».</w:t>
      </w:r>
    </w:p>
    <w:p w:rsidR="00EF6CC6" w:rsidRPr="00EF6CC6" w:rsidRDefault="00EF6CC6" w:rsidP="00EF6CC6">
      <w:pPr>
        <w:spacing w:line="276" w:lineRule="auto"/>
        <w:ind w:firstLine="709"/>
        <w:jc w:val="both"/>
        <w:rPr>
          <w:rFonts w:ascii="Arial" w:eastAsia="Calibri" w:hAnsi="Arial" w:cs="Arial"/>
          <w:lang w:eastAsia="en-US"/>
        </w:rPr>
      </w:pPr>
      <w:r w:rsidRPr="00EF6CC6">
        <w:rPr>
          <w:rFonts w:ascii="Arial" w:eastAsia="Calibri" w:hAnsi="Arial" w:cs="Arial"/>
          <w:lang w:eastAsia="en-US"/>
        </w:rPr>
        <w:t xml:space="preserve">3. </w:t>
      </w:r>
      <w:proofErr w:type="gramStart"/>
      <w:r w:rsidRPr="00EF6CC6">
        <w:rPr>
          <w:rFonts w:ascii="Arial" w:hAnsi="Arial" w:cs="Arial"/>
        </w:rPr>
        <w:t>Контроль за</w:t>
      </w:r>
      <w:proofErr w:type="gramEnd"/>
      <w:r w:rsidRPr="00EF6CC6">
        <w:rPr>
          <w:rFonts w:ascii="Arial" w:hAnsi="Arial" w:cs="Arial"/>
        </w:rPr>
        <w:t xml:space="preserve"> исполнением настоящего Постановления оставляю за собой.</w:t>
      </w:r>
    </w:p>
    <w:p w:rsidR="00EF6CC6" w:rsidRPr="00EF6CC6" w:rsidRDefault="00EF6CC6" w:rsidP="00EF6CC6">
      <w:pPr>
        <w:jc w:val="both"/>
        <w:rPr>
          <w:rFonts w:ascii="Arial" w:eastAsia="Calibri" w:hAnsi="Arial" w:cs="Arial"/>
          <w:lang w:eastAsia="en-US"/>
        </w:rPr>
      </w:pPr>
    </w:p>
    <w:p w:rsidR="00EF6CC6" w:rsidRPr="00EF6CC6" w:rsidRDefault="00EF6CC6" w:rsidP="00EF6CC6">
      <w:pPr>
        <w:jc w:val="both"/>
        <w:rPr>
          <w:rFonts w:ascii="Arial" w:eastAsia="Calibri" w:hAnsi="Arial" w:cs="Arial"/>
          <w:lang w:eastAsia="en-US"/>
        </w:rPr>
      </w:pPr>
    </w:p>
    <w:p w:rsidR="00EF6CC6" w:rsidRPr="00EF6CC6" w:rsidRDefault="00EF6CC6" w:rsidP="00EF6CC6">
      <w:pPr>
        <w:jc w:val="both"/>
        <w:rPr>
          <w:rFonts w:ascii="Arial" w:eastAsia="Calibri" w:hAnsi="Arial" w:cs="Arial"/>
          <w:lang w:eastAsia="en-US"/>
        </w:rPr>
      </w:pPr>
      <w:r w:rsidRPr="00EF6CC6">
        <w:rPr>
          <w:rFonts w:ascii="Arial" w:eastAsia="Calibri" w:hAnsi="Arial" w:cs="Arial"/>
          <w:lang w:eastAsia="en-US"/>
        </w:rPr>
        <w:t xml:space="preserve">Заместитель Главы администрации                                        </w:t>
      </w:r>
      <w:r w:rsidRPr="00EF6CC6">
        <w:rPr>
          <w:rFonts w:ascii="Arial" w:eastAsia="Calibri" w:hAnsi="Arial" w:cs="Arial"/>
          <w:lang w:eastAsia="en-US"/>
        </w:rPr>
        <w:tab/>
        <w:t xml:space="preserve">                      А.М. Семенов</w:t>
      </w:r>
    </w:p>
    <w:bookmarkEnd w:id="0"/>
    <w:p w:rsidR="00EF6CC6" w:rsidRPr="004E75B3" w:rsidRDefault="00EF6CC6" w:rsidP="00EF6CC6">
      <w:pPr>
        <w:jc w:val="center"/>
        <w:rPr>
          <w:rFonts w:ascii="Arial" w:hAnsi="Arial" w:cs="Arial"/>
          <w:b/>
          <w:sz w:val="20"/>
        </w:rPr>
      </w:pPr>
    </w:p>
    <w:p w:rsidR="00EF6CC6" w:rsidRDefault="00EF6CC6" w:rsidP="007A73E7">
      <w:pPr>
        <w:widowControl w:val="0"/>
        <w:autoSpaceDE w:val="0"/>
        <w:autoSpaceDN w:val="0"/>
        <w:adjustRightInd w:val="0"/>
        <w:outlineLvl w:val="1"/>
        <w:sectPr w:rsidR="00EF6CC6" w:rsidSect="00EF6CC6">
          <w:type w:val="continuous"/>
          <w:pgSz w:w="11900" w:h="16840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a8"/>
        <w:tblW w:w="0" w:type="auto"/>
        <w:tblInd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</w:tblGrid>
      <w:tr w:rsidR="007A73E7" w:rsidTr="00B65D93">
        <w:tc>
          <w:tcPr>
            <w:tcW w:w="4927" w:type="dxa"/>
          </w:tcPr>
          <w:tbl>
            <w:tblPr>
              <w:tblStyle w:val="a8"/>
              <w:tblpPr w:leftFromText="180" w:rightFromText="180" w:vertAnchor="text" w:horzAnchor="margin" w:tblpXSpec="right" w:tblpY="496"/>
              <w:tblOverlap w:val="never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039"/>
            </w:tblGrid>
            <w:tr w:rsidR="007A73E7" w:rsidRPr="00DF5646" w:rsidTr="00B65D93">
              <w:trPr>
                <w:trHeight w:val="629"/>
              </w:trPr>
              <w:tc>
                <w:tcPr>
                  <w:tcW w:w="4039" w:type="dxa"/>
                </w:tcPr>
                <w:p w:rsidR="007A73E7" w:rsidRPr="00DF5646" w:rsidRDefault="007A73E7" w:rsidP="007A73E7">
                  <w:pPr>
                    <w:widowControl w:val="0"/>
                    <w:autoSpaceDE w:val="0"/>
                    <w:autoSpaceDN w:val="0"/>
                    <w:adjustRightInd w:val="0"/>
                    <w:outlineLvl w:val="1"/>
                  </w:pPr>
                  <w:r w:rsidRPr="00DF5646">
                    <w:lastRenderedPageBreak/>
                    <w:t xml:space="preserve">                                  Приложение 1</w:t>
                  </w:r>
                </w:p>
                <w:p w:rsidR="007A73E7" w:rsidRPr="00DF5646" w:rsidRDefault="007A73E7" w:rsidP="007A73E7">
                  <w:pPr>
                    <w:widowControl w:val="0"/>
                    <w:autoSpaceDE w:val="0"/>
                    <w:autoSpaceDN w:val="0"/>
                    <w:adjustRightInd w:val="0"/>
                    <w:outlineLvl w:val="1"/>
                  </w:pPr>
                  <w:r w:rsidRPr="00DF5646">
                    <w:t>к Постановлению администрации    городского  округ</w:t>
                  </w:r>
                  <w:r w:rsidR="00CE3518">
                    <w:t>а</w:t>
                  </w:r>
                  <w:r w:rsidRPr="00DF5646">
                    <w:t xml:space="preserve"> Люберцы   Московской области</w:t>
                  </w:r>
                </w:p>
                <w:p w:rsidR="007A73E7" w:rsidRPr="00DF5646" w:rsidRDefault="0028169E" w:rsidP="008734FB">
                  <w:pPr>
                    <w:widowControl w:val="0"/>
                    <w:autoSpaceDE w:val="0"/>
                    <w:autoSpaceDN w:val="0"/>
                    <w:adjustRightInd w:val="0"/>
                    <w:outlineLvl w:val="1"/>
                  </w:pPr>
                  <w:r>
                    <w:t xml:space="preserve">от </w:t>
                  </w:r>
                  <w:r w:rsidR="00B65131">
                    <w:t xml:space="preserve">  </w:t>
                  </w:r>
                  <w:r w:rsidR="008734FB">
                    <w:t>21.05.2020</w:t>
                  </w:r>
                  <w:r w:rsidR="00B65131">
                    <w:t xml:space="preserve">   </w:t>
                  </w:r>
                  <w:r w:rsidR="007A73E7" w:rsidRPr="00DF5646">
                    <w:t xml:space="preserve"> г. № </w:t>
                  </w:r>
                  <w:r w:rsidR="008734FB">
                    <w:t xml:space="preserve">1492 </w:t>
                  </w:r>
                  <w:r w:rsidR="007A73E7" w:rsidRPr="00DF5646">
                    <w:t>-ПА</w:t>
                  </w:r>
                </w:p>
              </w:tc>
            </w:tr>
          </w:tbl>
          <w:p w:rsidR="007A73E7" w:rsidRDefault="007A73E7" w:rsidP="007A73E7"/>
        </w:tc>
      </w:tr>
    </w:tbl>
    <w:p w:rsidR="009C4B55" w:rsidRDefault="003F25C5" w:rsidP="003F25C5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</w:t>
      </w:r>
    </w:p>
    <w:p w:rsidR="003F25C5" w:rsidRDefault="003F25C5" w:rsidP="003F25C5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   </w:t>
      </w:r>
      <w:r w:rsidRPr="00C1087F">
        <w:rPr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</w:t>
      </w:r>
      <w:r>
        <w:rPr>
          <w:sz w:val="22"/>
          <w:szCs w:val="22"/>
        </w:rPr>
        <w:t xml:space="preserve">                   </w:t>
      </w:r>
    </w:p>
    <w:p w:rsidR="00B53EFF" w:rsidRPr="00B53EFF" w:rsidRDefault="00B53EFF" w:rsidP="00B53EFF">
      <w:pPr>
        <w:jc w:val="center"/>
        <w:rPr>
          <w:sz w:val="20"/>
          <w:szCs w:val="20"/>
        </w:rPr>
      </w:pPr>
      <w:r w:rsidRPr="00B53EFF">
        <w:rPr>
          <w:sz w:val="20"/>
          <w:szCs w:val="20"/>
        </w:rPr>
        <w:t>АДРЕСН</w:t>
      </w:r>
      <w:r w:rsidR="00AA091D">
        <w:rPr>
          <w:sz w:val="20"/>
          <w:szCs w:val="20"/>
        </w:rPr>
        <w:t>АЯ</w:t>
      </w:r>
      <w:r w:rsidRPr="00B53EFF">
        <w:rPr>
          <w:sz w:val="20"/>
          <w:szCs w:val="20"/>
        </w:rPr>
        <w:t xml:space="preserve"> ПРОГРАММ</w:t>
      </w:r>
      <w:r w:rsidR="00AA091D">
        <w:rPr>
          <w:sz w:val="20"/>
          <w:szCs w:val="20"/>
        </w:rPr>
        <w:t>А</w:t>
      </w:r>
      <w:r w:rsidRPr="00B53EFF">
        <w:rPr>
          <w:sz w:val="20"/>
          <w:szCs w:val="20"/>
        </w:rPr>
        <w:t xml:space="preserve"> УСТАНОВКИ И ЭКСПЛУАТАЦИИ</w:t>
      </w:r>
    </w:p>
    <w:p w:rsidR="007A73E7" w:rsidRDefault="00B53EFF" w:rsidP="00B53EFF">
      <w:pPr>
        <w:jc w:val="center"/>
        <w:rPr>
          <w:sz w:val="20"/>
          <w:szCs w:val="20"/>
        </w:rPr>
      </w:pPr>
      <w:r w:rsidRPr="00B53EFF">
        <w:rPr>
          <w:sz w:val="20"/>
          <w:szCs w:val="20"/>
        </w:rPr>
        <w:t>РЕКЛАМНЫХ КОНСТРУКЦИЙ</w:t>
      </w:r>
    </w:p>
    <w:p w:rsidR="00CE3518" w:rsidRDefault="00CE3518" w:rsidP="00CE3518">
      <w:pPr>
        <w:rPr>
          <w:sz w:val="22"/>
          <w:szCs w:val="22"/>
        </w:rPr>
      </w:pPr>
    </w:p>
    <w:tbl>
      <w:tblPr>
        <w:tblW w:w="5076" w:type="pct"/>
        <w:jc w:val="center"/>
        <w:tblLook w:val="04A0" w:firstRow="1" w:lastRow="0" w:firstColumn="1" w:lastColumn="0" w:noHBand="0" w:noVBand="1"/>
      </w:tblPr>
      <w:tblGrid>
        <w:gridCol w:w="560"/>
        <w:gridCol w:w="1865"/>
        <w:gridCol w:w="833"/>
        <w:gridCol w:w="1991"/>
        <w:gridCol w:w="1519"/>
        <w:gridCol w:w="1321"/>
        <w:gridCol w:w="953"/>
        <w:gridCol w:w="2218"/>
        <w:gridCol w:w="2376"/>
        <w:gridCol w:w="2217"/>
      </w:tblGrid>
      <w:tr w:rsidR="00CE3518" w:rsidRPr="00CE3518" w:rsidTr="002F6E7B">
        <w:trPr>
          <w:trHeight w:val="1575"/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b/>
                <w:bCs/>
              </w:rPr>
            </w:pPr>
            <w:r w:rsidRPr="00CE3518">
              <w:rPr>
                <w:b/>
                <w:bCs/>
              </w:rPr>
              <w:t xml:space="preserve">№ </w:t>
            </w:r>
            <w:proofErr w:type="gramStart"/>
            <w:r w:rsidRPr="00CE3518">
              <w:rPr>
                <w:b/>
                <w:bCs/>
              </w:rPr>
              <w:t>п</w:t>
            </w:r>
            <w:proofErr w:type="gramEnd"/>
            <w:r w:rsidRPr="00CE3518">
              <w:rPr>
                <w:b/>
                <w:bCs/>
              </w:rPr>
              <w:t xml:space="preserve">/п </w:t>
            </w:r>
          </w:p>
        </w:tc>
        <w:tc>
          <w:tcPr>
            <w:tcW w:w="1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b/>
                <w:bCs/>
              </w:rPr>
            </w:pPr>
            <w:r w:rsidRPr="00CE3518">
              <w:rPr>
                <w:b/>
                <w:bCs/>
              </w:rPr>
              <w:t>Адрес установки и эксплуатации РК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b/>
                <w:bCs/>
              </w:rPr>
            </w:pPr>
            <w:r w:rsidRPr="00CE3518">
              <w:rPr>
                <w:b/>
                <w:bCs/>
              </w:rPr>
              <w:t>№ РК по карте</w:t>
            </w:r>
          </w:p>
        </w:tc>
        <w:tc>
          <w:tcPr>
            <w:tcW w:w="1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b/>
                <w:bCs/>
              </w:rPr>
            </w:pPr>
            <w:r w:rsidRPr="00CE3518">
              <w:rPr>
                <w:b/>
                <w:bCs/>
              </w:rPr>
              <w:t xml:space="preserve">Вид РК </w:t>
            </w:r>
          </w:p>
        </w:tc>
        <w:tc>
          <w:tcPr>
            <w:tcW w:w="1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b/>
                <w:bCs/>
              </w:rPr>
            </w:pPr>
            <w:r w:rsidRPr="00CE3518">
              <w:rPr>
                <w:b/>
                <w:bCs/>
              </w:rPr>
              <w:t>Тип РК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b/>
                <w:bCs/>
              </w:rPr>
            </w:pPr>
            <w:r w:rsidRPr="00CE3518">
              <w:rPr>
                <w:b/>
                <w:bCs/>
              </w:rPr>
              <w:t xml:space="preserve">Размер РК, </w:t>
            </w:r>
            <w:proofErr w:type="spellStart"/>
            <w:r w:rsidRPr="00CE3518">
              <w:rPr>
                <w:b/>
                <w:bCs/>
              </w:rPr>
              <w:t>мхм</w:t>
            </w:r>
            <w:proofErr w:type="spellEnd"/>
          </w:p>
        </w:tc>
        <w:tc>
          <w:tcPr>
            <w:tcW w:w="9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b/>
                <w:bCs/>
              </w:rPr>
            </w:pPr>
            <w:r w:rsidRPr="00CE3518">
              <w:rPr>
                <w:b/>
                <w:bCs/>
              </w:rPr>
              <w:t xml:space="preserve">Кол-во сторон РК, кв.м. </w:t>
            </w:r>
          </w:p>
        </w:tc>
        <w:tc>
          <w:tcPr>
            <w:tcW w:w="22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b/>
                <w:bCs/>
              </w:rPr>
            </w:pPr>
            <w:r w:rsidRPr="00CE3518">
              <w:rPr>
                <w:b/>
                <w:bCs/>
              </w:rPr>
              <w:t>Общая площадь информационного поля РК, кв. м</w:t>
            </w:r>
          </w:p>
        </w:tc>
        <w:tc>
          <w:tcPr>
            <w:tcW w:w="23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b/>
                <w:bCs/>
              </w:rPr>
            </w:pPr>
            <w:r w:rsidRPr="00CE3518">
              <w:rPr>
                <w:b/>
                <w:bCs/>
              </w:rPr>
              <w:t>Собственник или законный владелец имущества, к которому присоединяется РК</w:t>
            </w:r>
          </w:p>
        </w:tc>
        <w:tc>
          <w:tcPr>
            <w:tcW w:w="2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b/>
                <w:bCs/>
              </w:rPr>
            </w:pPr>
            <w:r w:rsidRPr="00CE3518">
              <w:rPr>
                <w:b/>
                <w:bCs/>
              </w:rPr>
              <w:t>Кадастровый номер участка</w:t>
            </w:r>
          </w:p>
        </w:tc>
      </w:tr>
      <w:tr w:rsidR="00CE3518" w:rsidRPr="00CE3518" w:rsidTr="002F6E7B">
        <w:trPr>
          <w:trHeight w:val="1200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t>594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  <w:sz w:val="22"/>
                <w:szCs w:val="22"/>
              </w:rPr>
            </w:pPr>
            <w:r w:rsidRPr="00CE3518">
              <w:rPr>
                <w:color w:val="000000"/>
                <w:sz w:val="22"/>
                <w:szCs w:val="22"/>
              </w:rPr>
              <w:t>Московская область, г.о. Люберцы, г. Люберцы, 8 Марта ул., около д. 52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t>1662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t>отдельностоящая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  <w:sz w:val="22"/>
                <w:szCs w:val="22"/>
              </w:rPr>
            </w:pPr>
            <w:r w:rsidRPr="00CE3518">
              <w:rPr>
                <w:color w:val="000000"/>
                <w:sz w:val="22"/>
                <w:szCs w:val="22"/>
              </w:rPr>
              <w:t>реклама на строительном ограждении (временная)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  <w:sz w:val="22"/>
                <w:szCs w:val="22"/>
              </w:rPr>
            </w:pPr>
            <w:r w:rsidRPr="00CE3518">
              <w:rPr>
                <w:color w:val="000000"/>
                <w:sz w:val="22"/>
                <w:szCs w:val="22"/>
              </w:rPr>
              <w:t>2х175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  <w:sz w:val="22"/>
                <w:szCs w:val="22"/>
              </w:rPr>
            </w:pPr>
            <w:r w:rsidRPr="00CE3518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  <w:sz w:val="22"/>
                <w:szCs w:val="22"/>
              </w:rPr>
            </w:pPr>
            <w:r w:rsidRPr="00CE3518">
              <w:rPr>
                <w:color w:val="000000"/>
                <w:sz w:val="22"/>
                <w:szCs w:val="22"/>
              </w:rPr>
              <w:t>350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  <w:sz w:val="22"/>
                <w:szCs w:val="22"/>
              </w:rPr>
            </w:pPr>
            <w:r w:rsidRPr="00CE3518">
              <w:rPr>
                <w:color w:val="000000"/>
                <w:sz w:val="22"/>
                <w:szCs w:val="22"/>
              </w:rPr>
              <w:t>АО «Открытые мастерские»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  <w:sz w:val="22"/>
                <w:szCs w:val="22"/>
              </w:rPr>
            </w:pPr>
            <w:r w:rsidRPr="00CE3518">
              <w:rPr>
                <w:color w:val="000000"/>
                <w:sz w:val="22"/>
                <w:szCs w:val="22"/>
              </w:rPr>
              <w:t>50:22:0010105:13243</w:t>
            </w:r>
          </w:p>
        </w:tc>
      </w:tr>
      <w:tr w:rsidR="00CE3518" w:rsidRPr="00CE3518" w:rsidTr="002F6E7B">
        <w:trPr>
          <w:trHeight w:val="1200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t>595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  <w:sz w:val="22"/>
                <w:szCs w:val="22"/>
              </w:rPr>
            </w:pPr>
            <w:r w:rsidRPr="00CE3518">
              <w:rPr>
                <w:color w:val="000000"/>
                <w:sz w:val="22"/>
                <w:szCs w:val="22"/>
              </w:rPr>
              <w:t>Московская область, г.о. Люберцы, п. Томилино, мкр. Птицефабрика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t>1663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t>отдельностоящая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  <w:sz w:val="22"/>
                <w:szCs w:val="22"/>
              </w:rPr>
            </w:pPr>
            <w:r w:rsidRPr="00CE3518">
              <w:rPr>
                <w:color w:val="000000"/>
                <w:sz w:val="22"/>
                <w:szCs w:val="22"/>
              </w:rPr>
              <w:t>реклама на строительном ограждении (временная)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  <w:sz w:val="22"/>
                <w:szCs w:val="22"/>
              </w:rPr>
            </w:pPr>
            <w:r w:rsidRPr="00CE3518">
              <w:rPr>
                <w:color w:val="000000"/>
                <w:sz w:val="22"/>
                <w:szCs w:val="22"/>
              </w:rPr>
              <w:t>2х542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  <w:sz w:val="22"/>
                <w:szCs w:val="22"/>
              </w:rPr>
            </w:pPr>
            <w:r w:rsidRPr="00CE3518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  <w:sz w:val="22"/>
                <w:szCs w:val="22"/>
              </w:rPr>
            </w:pPr>
            <w:r w:rsidRPr="00CE3518">
              <w:rPr>
                <w:color w:val="000000"/>
                <w:sz w:val="22"/>
                <w:szCs w:val="22"/>
              </w:rPr>
              <w:t>1084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  <w:sz w:val="22"/>
                <w:szCs w:val="22"/>
              </w:rPr>
            </w:pPr>
            <w:r w:rsidRPr="00CE3518">
              <w:rPr>
                <w:color w:val="000000"/>
                <w:sz w:val="22"/>
                <w:szCs w:val="22"/>
              </w:rPr>
              <w:t>ООО «Специализированный застройщик «РЕАЛИНВЕСТ»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  <w:sz w:val="22"/>
                <w:szCs w:val="22"/>
              </w:rPr>
            </w:pPr>
            <w:r w:rsidRPr="00CE3518">
              <w:rPr>
                <w:color w:val="000000"/>
                <w:sz w:val="22"/>
                <w:szCs w:val="22"/>
              </w:rPr>
              <w:t>50:22:0040201:253</w:t>
            </w:r>
          </w:p>
        </w:tc>
      </w:tr>
      <w:tr w:rsidR="00CE3518" w:rsidRPr="00CE3518" w:rsidTr="002F6E7B">
        <w:trPr>
          <w:trHeight w:val="94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t>596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Московская область, Люберецкий район, </w:t>
            </w:r>
            <w:proofErr w:type="spellStart"/>
            <w:r w:rsidRPr="00CE3518">
              <w:rPr>
                <w:color w:val="000000"/>
              </w:rPr>
              <w:t>рп</w:t>
            </w:r>
            <w:proofErr w:type="spellEnd"/>
            <w:r w:rsidRPr="00CE3518">
              <w:rPr>
                <w:color w:val="000000"/>
              </w:rPr>
              <w:t xml:space="preserve"> Октябрьский, ул. Ленина, дом 52, уч-к возле клуба 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1664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отдельностоящая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суперсайт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 х 15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150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</w:pPr>
            <w:r w:rsidRPr="00CE3518">
              <w:t>ООО "Девелопмент проект"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</w:pPr>
            <w:r w:rsidRPr="00CE3518">
              <w:t>50:22:0020203:6</w:t>
            </w:r>
          </w:p>
        </w:tc>
      </w:tr>
      <w:tr w:rsidR="00CE3518" w:rsidRPr="00CE3518" w:rsidTr="002F6E7B">
        <w:trPr>
          <w:trHeight w:val="157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lastRenderedPageBreak/>
              <w:t>597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Московская область, Люберецкий район, </w:t>
            </w:r>
            <w:proofErr w:type="spellStart"/>
            <w:r w:rsidRPr="00CE3518">
              <w:rPr>
                <w:color w:val="000000"/>
              </w:rPr>
              <w:t>рп</w:t>
            </w:r>
            <w:proofErr w:type="spellEnd"/>
            <w:r w:rsidRPr="00CE3518">
              <w:rPr>
                <w:color w:val="000000"/>
              </w:rPr>
              <w:t xml:space="preserve"> Октябрьский, ул. Ленина, дом 52, уч-к возле клуба (на пересечении ул. Советская и ул. Ленина)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1665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отдельностоящая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суперсайт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 х 15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150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</w:pPr>
            <w:r w:rsidRPr="00CE3518">
              <w:t>ООО "Девелопмент проект"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</w:pPr>
            <w:r w:rsidRPr="00CE3518">
              <w:t>50:22:0020203:6</w:t>
            </w:r>
          </w:p>
        </w:tc>
      </w:tr>
      <w:tr w:rsidR="00CE3518" w:rsidRPr="00CE3518" w:rsidTr="002F6E7B">
        <w:trPr>
          <w:trHeight w:val="1890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t>598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Московская область, Люберецкий район, пос. Жилино-1 (Новорязанское шоссе, 600м после пересечения с Рязанским шоссе, при движении в область слева)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1666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отдельностоящая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суперсайт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 х 15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150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proofErr w:type="spellStart"/>
            <w:r w:rsidRPr="00CE3518">
              <w:rPr>
                <w:color w:val="000000"/>
              </w:rPr>
              <w:t>Царукян</w:t>
            </w:r>
            <w:proofErr w:type="spellEnd"/>
            <w:r w:rsidRPr="00CE3518">
              <w:rPr>
                <w:color w:val="000000"/>
              </w:rPr>
              <w:t xml:space="preserve"> </w:t>
            </w:r>
            <w:proofErr w:type="spellStart"/>
            <w:r w:rsidRPr="00CE3518">
              <w:rPr>
                <w:color w:val="000000"/>
              </w:rPr>
              <w:t>Карлен</w:t>
            </w:r>
            <w:proofErr w:type="spellEnd"/>
            <w:r w:rsidRPr="00CE3518">
              <w:rPr>
                <w:color w:val="000000"/>
              </w:rPr>
              <w:t xml:space="preserve"> </w:t>
            </w:r>
            <w:proofErr w:type="spellStart"/>
            <w:r w:rsidRPr="00CE3518">
              <w:rPr>
                <w:color w:val="000000"/>
              </w:rPr>
              <w:t>Меружанович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50:22:0040407:377</w:t>
            </w:r>
          </w:p>
        </w:tc>
      </w:tr>
      <w:tr w:rsidR="00CE3518" w:rsidRPr="00CE3518" w:rsidTr="002F6E7B">
        <w:trPr>
          <w:trHeight w:val="94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t>599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Московская область, Люберецкий район, </w:t>
            </w:r>
            <w:proofErr w:type="spellStart"/>
            <w:r w:rsidRPr="00CE3518">
              <w:rPr>
                <w:color w:val="000000"/>
              </w:rPr>
              <w:t>рп</w:t>
            </w:r>
            <w:proofErr w:type="spellEnd"/>
            <w:r w:rsidRPr="00CE3518">
              <w:rPr>
                <w:color w:val="000000"/>
              </w:rPr>
              <w:t xml:space="preserve"> </w:t>
            </w:r>
            <w:proofErr w:type="spellStart"/>
            <w:r w:rsidRPr="00CE3518">
              <w:rPr>
                <w:color w:val="000000"/>
              </w:rPr>
              <w:t>Томилино</w:t>
            </w:r>
            <w:proofErr w:type="spellEnd"/>
            <w:r w:rsidRPr="00CE3518">
              <w:rPr>
                <w:color w:val="000000"/>
              </w:rPr>
              <w:t xml:space="preserve">, ОАО </w:t>
            </w:r>
            <w:proofErr w:type="spellStart"/>
            <w:r w:rsidRPr="00CE3518">
              <w:rPr>
                <w:color w:val="000000"/>
              </w:rPr>
              <w:t>Племзавод</w:t>
            </w:r>
            <w:proofErr w:type="spellEnd"/>
            <w:r w:rsidRPr="00CE3518">
              <w:rPr>
                <w:color w:val="000000"/>
              </w:rPr>
              <w:t xml:space="preserve"> "Петровское", уч-к 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1667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отдельностоящая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суперсайт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 х 15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150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proofErr w:type="spellStart"/>
            <w:r w:rsidRPr="00CE3518">
              <w:rPr>
                <w:color w:val="000000"/>
              </w:rPr>
              <w:t>Муфараджев</w:t>
            </w:r>
            <w:proofErr w:type="spellEnd"/>
            <w:r w:rsidRPr="00CE3518">
              <w:rPr>
                <w:color w:val="000000"/>
              </w:rPr>
              <w:t xml:space="preserve"> </w:t>
            </w:r>
            <w:proofErr w:type="spellStart"/>
            <w:r w:rsidRPr="00CE3518">
              <w:rPr>
                <w:color w:val="000000"/>
              </w:rPr>
              <w:t>Неби</w:t>
            </w:r>
            <w:proofErr w:type="spellEnd"/>
            <w:r w:rsidRPr="00CE3518">
              <w:rPr>
                <w:color w:val="000000"/>
              </w:rPr>
              <w:t xml:space="preserve"> </w:t>
            </w:r>
            <w:proofErr w:type="spellStart"/>
            <w:r w:rsidRPr="00CE3518">
              <w:rPr>
                <w:color w:val="000000"/>
              </w:rPr>
              <w:t>Мустафиевич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50:22:0040407:352</w:t>
            </w:r>
          </w:p>
        </w:tc>
      </w:tr>
      <w:tr w:rsidR="00CE3518" w:rsidRPr="00CE3518" w:rsidTr="002F6E7B">
        <w:trPr>
          <w:trHeight w:val="1260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t>600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Московская область, Люберецкий район, </w:t>
            </w:r>
            <w:proofErr w:type="spellStart"/>
            <w:r w:rsidRPr="00CE3518">
              <w:rPr>
                <w:color w:val="000000"/>
              </w:rPr>
              <w:t>рп</w:t>
            </w:r>
            <w:proofErr w:type="spellEnd"/>
            <w:r w:rsidRPr="00CE3518">
              <w:rPr>
                <w:color w:val="000000"/>
              </w:rPr>
              <w:t xml:space="preserve"> </w:t>
            </w:r>
            <w:proofErr w:type="spellStart"/>
            <w:r w:rsidRPr="00CE3518">
              <w:rPr>
                <w:color w:val="000000"/>
              </w:rPr>
              <w:lastRenderedPageBreak/>
              <w:t>Томилино</w:t>
            </w:r>
            <w:proofErr w:type="spellEnd"/>
            <w:r w:rsidRPr="00CE3518">
              <w:rPr>
                <w:color w:val="000000"/>
              </w:rPr>
              <w:t xml:space="preserve">, 23км </w:t>
            </w:r>
            <w:proofErr w:type="spellStart"/>
            <w:r w:rsidRPr="00CE3518">
              <w:rPr>
                <w:color w:val="000000"/>
              </w:rPr>
              <w:t>Новорязанского</w:t>
            </w:r>
            <w:proofErr w:type="spellEnd"/>
            <w:r w:rsidRPr="00CE3518">
              <w:rPr>
                <w:color w:val="000000"/>
              </w:rPr>
              <w:t xml:space="preserve"> шоссе, стр. 15 (начало дома)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lastRenderedPageBreak/>
              <w:t>1668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отдельностоящая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суперсайт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 х 15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150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ООО "КАМА"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50:22:0040404:81</w:t>
            </w:r>
          </w:p>
        </w:tc>
      </w:tr>
      <w:tr w:rsidR="00CE3518" w:rsidRPr="00CE3518" w:rsidTr="002F6E7B">
        <w:trPr>
          <w:trHeight w:val="1260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lastRenderedPageBreak/>
              <w:t>601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Московская область, Люберецкий район, </w:t>
            </w:r>
            <w:proofErr w:type="spellStart"/>
            <w:r w:rsidRPr="00CE3518">
              <w:rPr>
                <w:color w:val="000000"/>
              </w:rPr>
              <w:t>рп</w:t>
            </w:r>
            <w:proofErr w:type="spellEnd"/>
            <w:r w:rsidRPr="00CE3518">
              <w:rPr>
                <w:color w:val="000000"/>
              </w:rPr>
              <w:t xml:space="preserve"> </w:t>
            </w:r>
            <w:proofErr w:type="spellStart"/>
            <w:r w:rsidRPr="00CE3518">
              <w:rPr>
                <w:color w:val="000000"/>
              </w:rPr>
              <w:t>Томилино</w:t>
            </w:r>
            <w:proofErr w:type="spellEnd"/>
            <w:r w:rsidRPr="00CE3518">
              <w:rPr>
                <w:color w:val="000000"/>
              </w:rPr>
              <w:t xml:space="preserve">, 23км </w:t>
            </w:r>
            <w:proofErr w:type="spellStart"/>
            <w:r w:rsidRPr="00CE3518">
              <w:rPr>
                <w:color w:val="000000"/>
              </w:rPr>
              <w:t>Новорязанского</w:t>
            </w:r>
            <w:proofErr w:type="spellEnd"/>
            <w:r w:rsidRPr="00CE3518">
              <w:rPr>
                <w:color w:val="000000"/>
              </w:rPr>
              <w:t xml:space="preserve"> шоссе, стр. 15 (конец дома)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1669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отдельностоящая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суперсайт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 х 15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150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ООО "КАМА"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50:22:0040404:81</w:t>
            </w:r>
          </w:p>
        </w:tc>
      </w:tr>
      <w:tr w:rsidR="00CE3518" w:rsidRPr="00CE3518" w:rsidTr="002F6E7B">
        <w:trPr>
          <w:trHeight w:val="157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t>602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proofErr w:type="gramStart"/>
            <w:r w:rsidRPr="00CE3518">
              <w:rPr>
                <w:color w:val="000000"/>
              </w:rPr>
              <w:t xml:space="preserve">Московская область, г. Люберцы, </w:t>
            </w:r>
            <w:proofErr w:type="spellStart"/>
            <w:r w:rsidRPr="00CE3518">
              <w:rPr>
                <w:color w:val="000000"/>
              </w:rPr>
              <w:t>рп</w:t>
            </w:r>
            <w:proofErr w:type="spellEnd"/>
            <w:r w:rsidRPr="00CE3518">
              <w:rPr>
                <w:color w:val="000000"/>
              </w:rPr>
              <w:t xml:space="preserve"> </w:t>
            </w:r>
            <w:proofErr w:type="spellStart"/>
            <w:r w:rsidRPr="00CE3518">
              <w:rPr>
                <w:color w:val="000000"/>
              </w:rPr>
              <w:t>Томилино</w:t>
            </w:r>
            <w:proofErr w:type="spellEnd"/>
            <w:r w:rsidRPr="00CE3518">
              <w:rPr>
                <w:color w:val="000000"/>
              </w:rPr>
              <w:t xml:space="preserve">, 23км </w:t>
            </w:r>
            <w:proofErr w:type="spellStart"/>
            <w:r w:rsidRPr="00CE3518">
              <w:rPr>
                <w:color w:val="000000"/>
              </w:rPr>
              <w:t>Новорязанского</w:t>
            </w:r>
            <w:proofErr w:type="spellEnd"/>
            <w:r w:rsidRPr="00CE3518">
              <w:rPr>
                <w:color w:val="000000"/>
              </w:rPr>
              <w:t xml:space="preserve"> шоссе, стр. 15 (20м до кругового движения мкр.</w:t>
            </w:r>
            <w:proofErr w:type="gramEnd"/>
            <w:r w:rsidRPr="00CE3518">
              <w:rPr>
                <w:color w:val="000000"/>
              </w:rPr>
              <w:t xml:space="preserve"> </w:t>
            </w:r>
            <w:proofErr w:type="gramStart"/>
            <w:r w:rsidRPr="00CE3518">
              <w:rPr>
                <w:color w:val="000000"/>
              </w:rPr>
              <w:t>Птицефабрика)</w:t>
            </w:r>
            <w:proofErr w:type="gramEnd"/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1670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отдельностоящая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щит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3 х 6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36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ООО "КАМА"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50:22:0040404:81</w:t>
            </w:r>
          </w:p>
        </w:tc>
      </w:tr>
      <w:tr w:rsidR="00CE3518" w:rsidRPr="00CE3518" w:rsidTr="002F6E7B">
        <w:trPr>
          <w:trHeight w:val="157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t>603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Московская область, г. Люберцы, </w:t>
            </w:r>
            <w:proofErr w:type="spellStart"/>
            <w:r w:rsidRPr="00CE3518">
              <w:rPr>
                <w:color w:val="000000"/>
              </w:rPr>
              <w:t>рп</w:t>
            </w:r>
            <w:proofErr w:type="spellEnd"/>
            <w:r w:rsidRPr="00CE3518">
              <w:rPr>
                <w:color w:val="000000"/>
              </w:rPr>
              <w:t xml:space="preserve"> </w:t>
            </w:r>
            <w:proofErr w:type="spellStart"/>
            <w:r w:rsidRPr="00CE3518">
              <w:rPr>
                <w:color w:val="000000"/>
              </w:rPr>
              <w:t>Томилино</w:t>
            </w:r>
            <w:proofErr w:type="spellEnd"/>
            <w:r w:rsidRPr="00CE3518">
              <w:rPr>
                <w:color w:val="000000"/>
              </w:rPr>
              <w:t xml:space="preserve">, 23км </w:t>
            </w:r>
            <w:proofErr w:type="spellStart"/>
            <w:r w:rsidRPr="00CE3518">
              <w:rPr>
                <w:color w:val="000000"/>
              </w:rPr>
              <w:t>Новорязанского</w:t>
            </w:r>
            <w:proofErr w:type="spellEnd"/>
            <w:r w:rsidRPr="00CE3518">
              <w:rPr>
                <w:color w:val="000000"/>
              </w:rPr>
              <w:t xml:space="preserve"> шоссе, стр. 15 (напротив Новорязанское шоссе, 23-й км, 17, 20м от 15 стр.)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1671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отдельностоящая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щит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3 х 6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36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ООО "КАМА"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50:22:0040404:81</w:t>
            </w:r>
          </w:p>
        </w:tc>
      </w:tr>
      <w:tr w:rsidR="00CE3518" w:rsidRPr="00CE3518" w:rsidTr="002F6E7B">
        <w:trPr>
          <w:trHeight w:val="157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lastRenderedPageBreak/>
              <w:t>604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Московская область, г. Люберцы, </w:t>
            </w:r>
            <w:proofErr w:type="spellStart"/>
            <w:r w:rsidRPr="00CE3518">
              <w:rPr>
                <w:color w:val="000000"/>
              </w:rPr>
              <w:t>рп</w:t>
            </w:r>
            <w:proofErr w:type="spellEnd"/>
            <w:r w:rsidRPr="00CE3518">
              <w:rPr>
                <w:color w:val="000000"/>
              </w:rPr>
              <w:t xml:space="preserve"> </w:t>
            </w:r>
            <w:proofErr w:type="spellStart"/>
            <w:r w:rsidRPr="00CE3518">
              <w:rPr>
                <w:color w:val="000000"/>
              </w:rPr>
              <w:t>Томилино</w:t>
            </w:r>
            <w:proofErr w:type="spellEnd"/>
            <w:r w:rsidRPr="00CE3518">
              <w:rPr>
                <w:color w:val="000000"/>
              </w:rPr>
              <w:t xml:space="preserve">, 23км </w:t>
            </w:r>
            <w:proofErr w:type="spellStart"/>
            <w:r w:rsidRPr="00CE3518">
              <w:rPr>
                <w:color w:val="000000"/>
              </w:rPr>
              <w:t>Новорязанского</w:t>
            </w:r>
            <w:proofErr w:type="spellEnd"/>
            <w:r w:rsidRPr="00CE3518">
              <w:rPr>
                <w:color w:val="000000"/>
              </w:rPr>
              <w:t xml:space="preserve"> шоссе, стр. 15 (63м от стр. 15 в сторону микрорайона Птицефабрика)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1672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отдельностоящая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щит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3 х 6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36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ООО "КАМА"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50:22:0040404:81</w:t>
            </w:r>
          </w:p>
        </w:tc>
      </w:tr>
      <w:tr w:rsidR="00CE3518" w:rsidRPr="00CE3518" w:rsidTr="002F6E7B">
        <w:trPr>
          <w:trHeight w:val="94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t>605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Московская область, Люберецкий район, пос. Томилино, пос. Жилино, д. 102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1673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отдельностоящая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суперсайт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 х 15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150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Мартьянова Анна Сергеевна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50:22:0040406:0005</w:t>
            </w:r>
          </w:p>
        </w:tc>
      </w:tr>
      <w:tr w:rsidR="00CE3518" w:rsidRPr="00CE3518" w:rsidTr="002F6E7B">
        <w:trPr>
          <w:trHeight w:val="94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t>606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Московская область, Люберецкий район, пос. Октябрьский, ул. Ленина, д. № 30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1674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отдельностоящая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суперсайт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 х 15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150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proofErr w:type="spellStart"/>
            <w:r w:rsidRPr="00CE3518">
              <w:rPr>
                <w:color w:val="000000"/>
              </w:rPr>
              <w:t>Баширханова</w:t>
            </w:r>
            <w:proofErr w:type="spellEnd"/>
            <w:r w:rsidRPr="00CE3518">
              <w:rPr>
                <w:color w:val="000000"/>
              </w:rPr>
              <w:t xml:space="preserve"> </w:t>
            </w:r>
            <w:proofErr w:type="spellStart"/>
            <w:r w:rsidRPr="00CE3518">
              <w:rPr>
                <w:color w:val="000000"/>
              </w:rPr>
              <w:t>Саврат</w:t>
            </w:r>
            <w:proofErr w:type="spellEnd"/>
            <w:r w:rsidRPr="00CE3518">
              <w:rPr>
                <w:color w:val="000000"/>
              </w:rPr>
              <w:t xml:space="preserve"> Магомедовна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50:22:0020102:192</w:t>
            </w:r>
          </w:p>
        </w:tc>
      </w:tr>
      <w:tr w:rsidR="00CE3518" w:rsidRPr="00CE3518" w:rsidTr="002F6E7B">
        <w:trPr>
          <w:trHeight w:val="94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t>607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Московская область, Люберецкий район, городское поселение Томилино, пос. Жилино-1, д. 21 а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1675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отдельностоящая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щит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3 х 6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36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Руднев Павел Андреевич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50:22:0040308:224</w:t>
            </w:r>
          </w:p>
        </w:tc>
      </w:tr>
      <w:tr w:rsidR="00CE3518" w:rsidRPr="00CE3518" w:rsidTr="002F6E7B">
        <w:trPr>
          <w:trHeight w:val="630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t>608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Московская область, Люберецкий район, пос. </w:t>
            </w:r>
            <w:r w:rsidRPr="00CE3518">
              <w:rPr>
                <w:color w:val="000000"/>
              </w:rPr>
              <w:lastRenderedPageBreak/>
              <w:t>Жилино-1, д. 53А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lastRenderedPageBreak/>
              <w:t>1676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отдельностоящая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щит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3 х 6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36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Моисеева Татьяна Александровна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50:22:0040308:56</w:t>
            </w:r>
          </w:p>
        </w:tc>
      </w:tr>
      <w:tr w:rsidR="00CE3518" w:rsidRPr="00CE3518" w:rsidTr="002F6E7B">
        <w:trPr>
          <w:trHeight w:val="94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lastRenderedPageBreak/>
              <w:t>609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Московская область, Люберецкий район, пос. Малаховка, ул. Жуковского, д. 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1677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отдельностоящая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щит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3 х 6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36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proofErr w:type="spellStart"/>
            <w:r w:rsidRPr="00CE3518">
              <w:rPr>
                <w:color w:val="000000"/>
              </w:rPr>
              <w:t>Колющкина</w:t>
            </w:r>
            <w:proofErr w:type="spellEnd"/>
            <w:r w:rsidRPr="00CE3518">
              <w:rPr>
                <w:color w:val="000000"/>
              </w:rPr>
              <w:t xml:space="preserve"> </w:t>
            </w:r>
            <w:proofErr w:type="spellStart"/>
            <w:r w:rsidRPr="00CE3518">
              <w:rPr>
                <w:color w:val="000000"/>
              </w:rPr>
              <w:t>Алия</w:t>
            </w:r>
            <w:proofErr w:type="spellEnd"/>
            <w:r w:rsidRPr="00CE3518">
              <w:rPr>
                <w:color w:val="000000"/>
              </w:rPr>
              <w:t xml:space="preserve"> </w:t>
            </w:r>
            <w:proofErr w:type="spellStart"/>
            <w:r w:rsidRPr="00CE3518">
              <w:rPr>
                <w:color w:val="000000"/>
              </w:rPr>
              <w:t>Идрисовна</w:t>
            </w:r>
            <w:proofErr w:type="spellEnd"/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50:22:0030601:32</w:t>
            </w:r>
          </w:p>
        </w:tc>
      </w:tr>
      <w:tr w:rsidR="00CE3518" w:rsidRPr="00CE3518" w:rsidTr="002F6E7B">
        <w:trPr>
          <w:trHeight w:val="630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t>610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Московская область, Люберецкий район, д. Часовня, д. 50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1678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отдельностоящая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щит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3 х 6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36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Рожкова Юлия Юрьевна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50:22:0040403:180</w:t>
            </w:r>
          </w:p>
        </w:tc>
      </w:tr>
      <w:tr w:rsidR="00CE3518" w:rsidRPr="00CE3518" w:rsidTr="002F6E7B">
        <w:trPr>
          <w:trHeight w:val="630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t>611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Московская область, Люберецкий район, пос. Жилино-1, д. 39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1679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отдельностоящая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щит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3 х 6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36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proofErr w:type="spellStart"/>
            <w:r w:rsidRPr="00CE3518">
              <w:rPr>
                <w:color w:val="000000"/>
              </w:rPr>
              <w:t>Чуприков</w:t>
            </w:r>
            <w:proofErr w:type="spellEnd"/>
            <w:r w:rsidRPr="00CE3518">
              <w:rPr>
                <w:color w:val="000000"/>
              </w:rPr>
              <w:t xml:space="preserve"> Евгений Викторович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50:22:0040308:817</w:t>
            </w:r>
          </w:p>
        </w:tc>
      </w:tr>
      <w:tr w:rsidR="00CE3518" w:rsidRPr="00CE3518" w:rsidTr="002F6E7B">
        <w:trPr>
          <w:trHeight w:val="157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t>612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Московская область, городской округ Люберцы, рабочий </w:t>
            </w:r>
            <w:proofErr w:type="spellStart"/>
            <w:r w:rsidRPr="00CE3518">
              <w:rPr>
                <w:color w:val="000000"/>
              </w:rPr>
              <w:t>послеок</w:t>
            </w:r>
            <w:proofErr w:type="spellEnd"/>
            <w:r w:rsidRPr="00CE3518">
              <w:rPr>
                <w:color w:val="000000"/>
              </w:rPr>
              <w:t xml:space="preserve"> </w:t>
            </w:r>
            <w:proofErr w:type="spellStart"/>
            <w:r w:rsidRPr="00CE3518">
              <w:rPr>
                <w:color w:val="000000"/>
              </w:rPr>
              <w:t>Малаховка</w:t>
            </w:r>
            <w:proofErr w:type="spellEnd"/>
            <w:r w:rsidRPr="00CE3518">
              <w:rPr>
                <w:color w:val="000000"/>
              </w:rPr>
              <w:t xml:space="preserve">, </w:t>
            </w:r>
            <w:proofErr w:type="spellStart"/>
            <w:r w:rsidRPr="00CE3518">
              <w:rPr>
                <w:color w:val="000000"/>
              </w:rPr>
              <w:t>Касимовское</w:t>
            </w:r>
            <w:proofErr w:type="spellEnd"/>
            <w:r w:rsidRPr="00CE3518">
              <w:rPr>
                <w:color w:val="000000"/>
              </w:rPr>
              <w:t xml:space="preserve"> шоссе, д. № 4А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1680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отдельностоящая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щит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3 х 6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36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Воробьева Ольга Викторовна, Гаврилов Андрей Вячеславович, Савельева Наталья Васильевна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50:22:0030204:705</w:t>
            </w:r>
          </w:p>
        </w:tc>
      </w:tr>
      <w:tr w:rsidR="00CE3518" w:rsidRPr="00CE3518" w:rsidTr="002F6E7B">
        <w:trPr>
          <w:trHeight w:val="94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t>613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Московская область, Люберецкий район, пос. Малаховка, д. Пехорка, ул. Жуковского, д. 47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1681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отдельностоящая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щит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3 х 6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36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proofErr w:type="spellStart"/>
            <w:r w:rsidRPr="00CE3518">
              <w:rPr>
                <w:color w:val="000000"/>
              </w:rPr>
              <w:t>Перфилов</w:t>
            </w:r>
            <w:proofErr w:type="spellEnd"/>
            <w:r w:rsidRPr="00CE3518">
              <w:rPr>
                <w:color w:val="000000"/>
              </w:rPr>
              <w:t xml:space="preserve"> Александр Борисович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50:22:0030601:0074</w:t>
            </w:r>
          </w:p>
        </w:tc>
      </w:tr>
      <w:tr w:rsidR="00CE3518" w:rsidRPr="00CE3518" w:rsidTr="002F6E7B">
        <w:trPr>
          <w:trHeight w:val="945"/>
          <w:jc w:val="center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sz w:val="22"/>
                <w:szCs w:val="22"/>
              </w:rPr>
            </w:pPr>
            <w:r w:rsidRPr="00CE3518">
              <w:rPr>
                <w:sz w:val="22"/>
                <w:szCs w:val="22"/>
              </w:rPr>
              <w:lastRenderedPageBreak/>
              <w:t>614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Московская область, Люберецкий район, пос. Малаховка, д. Пехорка, ул. Жуковского, уч. д. 50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1682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 xml:space="preserve">отдельностоящая 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щит с внутренним подсветом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3 х 6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2</w:t>
            </w:r>
          </w:p>
        </w:tc>
        <w:tc>
          <w:tcPr>
            <w:tcW w:w="2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36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Матвеев Тимур Владимирович</w:t>
            </w:r>
          </w:p>
        </w:tc>
        <w:tc>
          <w:tcPr>
            <w:tcW w:w="2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3518" w:rsidRPr="00CE3518" w:rsidRDefault="00CE3518" w:rsidP="00CE3518">
            <w:pPr>
              <w:jc w:val="center"/>
              <w:rPr>
                <w:color w:val="000000"/>
              </w:rPr>
            </w:pPr>
            <w:r w:rsidRPr="00CE3518">
              <w:rPr>
                <w:color w:val="000000"/>
              </w:rPr>
              <w:t>50:22:0030601:127</w:t>
            </w:r>
          </w:p>
        </w:tc>
      </w:tr>
    </w:tbl>
    <w:p w:rsidR="00CE3518" w:rsidRDefault="00CE3518" w:rsidP="003F25C5">
      <w:pPr>
        <w:jc w:val="center"/>
        <w:rPr>
          <w:sz w:val="22"/>
          <w:szCs w:val="22"/>
        </w:rPr>
      </w:pPr>
    </w:p>
    <w:p w:rsidR="00CE3518" w:rsidRDefault="00CE3518" w:rsidP="003F25C5">
      <w:pPr>
        <w:jc w:val="center"/>
        <w:rPr>
          <w:sz w:val="22"/>
          <w:szCs w:val="22"/>
        </w:rPr>
      </w:pPr>
    </w:p>
    <w:p w:rsidR="00CE3518" w:rsidRDefault="00CE3518" w:rsidP="003F25C5">
      <w:pPr>
        <w:jc w:val="center"/>
        <w:rPr>
          <w:sz w:val="22"/>
          <w:szCs w:val="22"/>
        </w:rPr>
      </w:pPr>
    </w:p>
    <w:p w:rsidR="00CE3518" w:rsidRDefault="00CE3518" w:rsidP="003F25C5">
      <w:pPr>
        <w:jc w:val="center"/>
        <w:rPr>
          <w:sz w:val="22"/>
          <w:szCs w:val="22"/>
        </w:rPr>
      </w:pPr>
    </w:p>
    <w:p w:rsidR="00CE3518" w:rsidRDefault="00CE3518" w:rsidP="003F25C5">
      <w:pPr>
        <w:jc w:val="center"/>
        <w:rPr>
          <w:sz w:val="22"/>
          <w:szCs w:val="22"/>
        </w:rPr>
      </w:pPr>
    </w:p>
    <w:p w:rsidR="00CE3518" w:rsidRDefault="00CE3518" w:rsidP="003F25C5">
      <w:pPr>
        <w:jc w:val="center"/>
        <w:rPr>
          <w:sz w:val="22"/>
          <w:szCs w:val="22"/>
        </w:rPr>
      </w:pPr>
    </w:p>
    <w:p w:rsidR="00CE3518" w:rsidRDefault="00CE3518" w:rsidP="003F25C5">
      <w:pPr>
        <w:jc w:val="center"/>
        <w:rPr>
          <w:sz w:val="22"/>
          <w:szCs w:val="22"/>
        </w:rPr>
      </w:pPr>
    </w:p>
    <w:p w:rsidR="00CE3518" w:rsidRDefault="00CE3518" w:rsidP="003F25C5">
      <w:pPr>
        <w:jc w:val="center"/>
        <w:rPr>
          <w:sz w:val="22"/>
          <w:szCs w:val="22"/>
        </w:rPr>
      </w:pPr>
    </w:p>
    <w:p w:rsidR="00CE3518" w:rsidRDefault="00CE3518" w:rsidP="003F25C5">
      <w:pPr>
        <w:jc w:val="center"/>
        <w:rPr>
          <w:sz w:val="22"/>
          <w:szCs w:val="22"/>
        </w:rPr>
      </w:pPr>
    </w:p>
    <w:p w:rsidR="00CE3518" w:rsidRDefault="00CE3518" w:rsidP="003F25C5">
      <w:pPr>
        <w:jc w:val="center"/>
        <w:rPr>
          <w:sz w:val="22"/>
          <w:szCs w:val="22"/>
        </w:rPr>
      </w:pPr>
    </w:p>
    <w:p w:rsidR="003F25C5" w:rsidRDefault="003F25C5" w:rsidP="003F25C5">
      <w:pPr>
        <w:rPr>
          <w:sz w:val="22"/>
          <w:szCs w:val="22"/>
        </w:rPr>
      </w:pPr>
    </w:p>
    <w:p w:rsidR="000A2FE8" w:rsidRPr="003F25C5" w:rsidRDefault="000A2FE8" w:rsidP="003F25C5">
      <w:pPr>
        <w:rPr>
          <w:rFonts w:ascii="Arial" w:hAnsi="Arial" w:cs="Arial"/>
          <w:sz w:val="20"/>
          <w:szCs w:val="20"/>
        </w:rPr>
      </w:pPr>
    </w:p>
    <w:p w:rsidR="003F25C5" w:rsidRPr="003F25C5" w:rsidRDefault="003F25C5" w:rsidP="003F25C5">
      <w:pPr>
        <w:rPr>
          <w:rFonts w:ascii="Arial" w:hAnsi="Arial" w:cs="Arial"/>
          <w:b/>
          <w:sz w:val="20"/>
          <w:szCs w:val="20"/>
        </w:rPr>
      </w:pPr>
    </w:p>
    <w:p w:rsidR="009C4B55" w:rsidRDefault="009C4B5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9C4B55" w:rsidRDefault="009C4B5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077289" w:rsidRDefault="00077289" w:rsidP="00077289"/>
    <w:p w:rsidR="00077289" w:rsidRDefault="00077289" w:rsidP="00077289"/>
    <w:p w:rsidR="00077289" w:rsidRDefault="00077289" w:rsidP="00077289"/>
    <w:p w:rsidR="00D1298A" w:rsidRDefault="00D1298A" w:rsidP="00077289"/>
    <w:p w:rsidR="000A2FE8" w:rsidRDefault="000A2FE8" w:rsidP="000A2FE8">
      <w:pPr>
        <w:jc w:val="right"/>
      </w:pPr>
    </w:p>
    <w:p w:rsidR="00B65D93" w:rsidRPr="00B65D93" w:rsidRDefault="00B65D93" w:rsidP="00B65D93">
      <w:pPr>
        <w:rPr>
          <w:rFonts w:ascii="Cambria" w:eastAsia="MS Minngs" w:hAnsi="Cambria"/>
          <w:b/>
          <w:sz w:val="36"/>
          <w:szCs w:val="36"/>
        </w:rPr>
        <w:sectPr w:rsidR="00B65D93" w:rsidRPr="00B65D93" w:rsidSect="00EF6CC6"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B65D93" w:rsidRDefault="00B65D93" w:rsidP="00B65D93">
      <w:pPr>
        <w:tabs>
          <w:tab w:val="left" w:pos="7095"/>
        </w:tabs>
        <w:rPr>
          <w:rFonts w:eastAsia="MS Minngs"/>
          <w:b/>
          <w:sz w:val="28"/>
          <w:szCs w:val="28"/>
        </w:rPr>
      </w:pPr>
    </w:p>
    <w:tbl>
      <w:tblPr>
        <w:tblStyle w:val="a8"/>
        <w:tblpPr w:leftFromText="180" w:rightFromText="180" w:vertAnchor="text" w:horzAnchor="margin" w:tblpXSpec="right" w:tblpY="-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39"/>
      </w:tblGrid>
      <w:tr w:rsidR="00421CE0" w:rsidTr="00421CE0">
        <w:trPr>
          <w:trHeight w:val="629"/>
        </w:trPr>
        <w:tc>
          <w:tcPr>
            <w:tcW w:w="4039" w:type="dxa"/>
          </w:tcPr>
          <w:p w:rsidR="00421CE0" w:rsidRPr="00105290" w:rsidRDefault="00421CE0" w:rsidP="00421CE0">
            <w:pPr>
              <w:widowControl w:val="0"/>
              <w:autoSpaceDE w:val="0"/>
              <w:autoSpaceDN w:val="0"/>
              <w:adjustRightInd w:val="0"/>
              <w:outlineLvl w:val="1"/>
            </w:pPr>
            <w:r>
              <w:t xml:space="preserve">                                  </w:t>
            </w:r>
            <w:r w:rsidRPr="00105290">
              <w:t xml:space="preserve">Приложение </w:t>
            </w:r>
            <w:r>
              <w:t>2</w:t>
            </w:r>
          </w:p>
          <w:p w:rsidR="00421CE0" w:rsidRPr="00105290" w:rsidRDefault="00421CE0" w:rsidP="00421CE0">
            <w:pPr>
              <w:widowControl w:val="0"/>
              <w:autoSpaceDE w:val="0"/>
              <w:autoSpaceDN w:val="0"/>
              <w:adjustRightInd w:val="0"/>
              <w:outlineLvl w:val="1"/>
            </w:pPr>
            <w:r w:rsidRPr="00105290">
              <w:t xml:space="preserve">к Постановлению администрации </w:t>
            </w:r>
            <w:r>
              <w:t xml:space="preserve">   </w:t>
            </w:r>
            <w:proofErr w:type="gramStart"/>
            <w:r w:rsidRPr="00105290">
              <w:t>городского</w:t>
            </w:r>
            <w:proofErr w:type="gramEnd"/>
            <w:r w:rsidRPr="00105290">
              <w:t xml:space="preserve">  округ Люберцы  </w:t>
            </w:r>
            <w:r>
              <w:t xml:space="preserve"> </w:t>
            </w:r>
            <w:r w:rsidRPr="00105290">
              <w:t>Московской области</w:t>
            </w:r>
          </w:p>
          <w:p w:rsidR="00421CE0" w:rsidRDefault="008734FB" w:rsidP="00421CE0">
            <w:pPr>
              <w:widowControl w:val="0"/>
              <w:autoSpaceDE w:val="0"/>
              <w:autoSpaceDN w:val="0"/>
              <w:adjustRightInd w:val="0"/>
              <w:outlineLvl w:val="1"/>
            </w:pPr>
            <w:r w:rsidRPr="008734FB">
              <w:t>от   21.05.2020    г. № 1492 -ПА</w:t>
            </w:r>
          </w:p>
        </w:tc>
      </w:tr>
    </w:tbl>
    <w:p w:rsidR="00421CE0" w:rsidRDefault="00421CE0" w:rsidP="00B65D93">
      <w:pPr>
        <w:tabs>
          <w:tab w:val="left" w:pos="7095"/>
        </w:tabs>
        <w:jc w:val="center"/>
        <w:rPr>
          <w:rFonts w:eastAsia="MS Minngs"/>
          <w:b/>
          <w:sz w:val="36"/>
          <w:szCs w:val="36"/>
        </w:rPr>
      </w:pPr>
    </w:p>
    <w:p w:rsidR="00421CE0" w:rsidRDefault="00421CE0" w:rsidP="00B65D93">
      <w:pPr>
        <w:tabs>
          <w:tab w:val="left" w:pos="7095"/>
        </w:tabs>
        <w:jc w:val="center"/>
        <w:rPr>
          <w:rFonts w:eastAsia="MS Minngs"/>
          <w:b/>
          <w:sz w:val="36"/>
          <w:szCs w:val="36"/>
        </w:rPr>
      </w:pPr>
    </w:p>
    <w:p w:rsidR="00421CE0" w:rsidRDefault="00421CE0" w:rsidP="00B65D93">
      <w:pPr>
        <w:tabs>
          <w:tab w:val="left" w:pos="7095"/>
        </w:tabs>
        <w:jc w:val="center"/>
        <w:rPr>
          <w:rFonts w:eastAsia="MS Minngs"/>
          <w:b/>
          <w:sz w:val="36"/>
          <w:szCs w:val="36"/>
        </w:rPr>
      </w:pPr>
    </w:p>
    <w:p w:rsidR="00421CE0" w:rsidRDefault="00421CE0" w:rsidP="00B65D93">
      <w:pPr>
        <w:tabs>
          <w:tab w:val="left" w:pos="7095"/>
        </w:tabs>
        <w:jc w:val="center"/>
        <w:rPr>
          <w:rFonts w:eastAsia="MS Minngs"/>
          <w:b/>
          <w:sz w:val="36"/>
          <w:szCs w:val="36"/>
        </w:rPr>
      </w:pPr>
    </w:p>
    <w:p w:rsidR="00B65D93" w:rsidRPr="00B65D93" w:rsidRDefault="00B65D93" w:rsidP="00B65D93">
      <w:pPr>
        <w:tabs>
          <w:tab w:val="left" w:pos="7095"/>
        </w:tabs>
        <w:jc w:val="center"/>
        <w:rPr>
          <w:rFonts w:eastAsia="MS Minngs"/>
          <w:b/>
          <w:sz w:val="36"/>
          <w:szCs w:val="36"/>
        </w:rPr>
      </w:pPr>
      <w:r w:rsidRPr="00B65D93">
        <w:rPr>
          <w:rFonts w:eastAsia="MS Minngs"/>
          <w:b/>
          <w:sz w:val="36"/>
          <w:szCs w:val="36"/>
        </w:rPr>
        <w:t>Фотоматериалы</w:t>
      </w:r>
    </w:p>
    <w:p w:rsidR="00B65D93" w:rsidRDefault="00B65D93" w:rsidP="00B65D93">
      <w:pPr>
        <w:tabs>
          <w:tab w:val="left" w:pos="7095"/>
        </w:tabs>
        <w:rPr>
          <w:rFonts w:eastAsia="MS Minngs"/>
          <w:b/>
          <w:sz w:val="28"/>
          <w:szCs w:val="28"/>
        </w:rPr>
      </w:pPr>
    </w:p>
    <w:p w:rsidR="00B65D93" w:rsidRPr="00B65D93" w:rsidRDefault="00B65D93" w:rsidP="00B65D93">
      <w:pPr>
        <w:tabs>
          <w:tab w:val="left" w:pos="7095"/>
        </w:tabs>
        <w:rPr>
          <w:rFonts w:eastAsia="MS Minngs"/>
          <w:b/>
          <w:sz w:val="28"/>
          <w:szCs w:val="28"/>
        </w:rPr>
      </w:pPr>
    </w:p>
    <w:p w:rsidR="00B65D93" w:rsidRPr="00B65D93" w:rsidRDefault="00B65D93" w:rsidP="00B65D93">
      <w:pPr>
        <w:jc w:val="center"/>
        <w:rPr>
          <w:rFonts w:eastAsia="MS Minngs"/>
          <w:b/>
          <w:sz w:val="28"/>
          <w:szCs w:val="28"/>
        </w:rPr>
      </w:pPr>
      <w:r w:rsidRPr="00B65D93">
        <w:rPr>
          <w:rFonts w:eastAsia="MS Minngs"/>
          <w:b/>
          <w:noProof/>
          <w:sz w:val="28"/>
          <w:szCs w:val="28"/>
        </w:rPr>
        <w:drawing>
          <wp:inline distT="0" distB="0" distL="0" distR="0" wp14:anchorId="205EF31E" wp14:editId="75A19360">
            <wp:extent cx="4171950" cy="2028825"/>
            <wp:effectExtent l="0" t="0" r="0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5D93">
        <w:rPr>
          <w:rFonts w:eastAsia="MS Minngs"/>
          <w:b/>
          <w:sz w:val="28"/>
          <w:szCs w:val="28"/>
        </w:rPr>
        <w:t xml:space="preserve">        </w:t>
      </w:r>
      <w:r w:rsidRPr="00B65D93">
        <w:rPr>
          <w:rFonts w:eastAsia="MS Minngs"/>
          <w:b/>
          <w:noProof/>
          <w:sz w:val="28"/>
          <w:szCs w:val="28"/>
        </w:rPr>
        <w:drawing>
          <wp:inline distT="0" distB="0" distL="0" distR="0" wp14:anchorId="529FB3AC" wp14:editId="53BCB99B">
            <wp:extent cx="4181475" cy="2028825"/>
            <wp:effectExtent l="0" t="0" r="9525" b="952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5D93" w:rsidRPr="00B65D93" w:rsidRDefault="00B65D93" w:rsidP="00B65D93">
      <w:pPr>
        <w:rPr>
          <w:rFonts w:eastAsia="MS Minngs"/>
          <w:b/>
          <w:sz w:val="28"/>
          <w:szCs w:val="28"/>
        </w:rPr>
      </w:pPr>
    </w:p>
    <w:p w:rsidR="00B65D93" w:rsidRPr="00B65D93" w:rsidRDefault="00B65D93" w:rsidP="00B65D93">
      <w:pPr>
        <w:rPr>
          <w:rFonts w:eastAsia="MS Minngs"/>
          <w:b/>
          <w:sz w:val="28"/>
          <w:szCs w:val="28"/>
        </w:rPr>
      </w:pPr>
    </w:p>
    <w:tbl>
      <w:tblPr>
        <w:tblStyle w:val="3"/>
        <w:tblpPr w:leftFromText="180" w:rightFromText="180" w:vertAnchor="text" w:horzAnchor="page" w:tblpX="1370" w:tblpY="27"/>
        <w:tblW w:w="0" w:type="auto"/>
        <w:tblLook w:val="04A0" w:firstRow="1" w:lastRow="0" w:firstColumn="1" w:lastColumn="0" w:noHBand="0" w:noVBand="1"/>
      </w:tblPr>
      <w:tblGrid>
        <w:gridCol w:w="1526"/>
      </w:tblGrid>
      <w:tr w:rsidR="00B65D93" w:rsidRPr="00B65D93" w:rsidTr="00B65D93">
        <w:trPr>
          <w:trHeight w:val="736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5D93" w:rsidRPr="00B65D93" w:rsidRDefault="00B65D93" w:rsidP="00B65D93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B65D93" w:rsidRPr="008C69B3" w:rsidRDefault="00B65D93" w:rsidP="00B65D93">
            <w:pPr>
              <w:jc w:val="center"/>
              <w:rPr>
                <w:rFonts w:eastAsia="Calibri"/>
                <w:lang w:eastAsia="en-US"/>
              </w:rPr>
            </w:pPr>
            <w:r w:rsidRPr="008C69B3">
              <w:rPr>
                <w:rFonts w:eastAsia="Calibri"/>
                <w:lang w:eastAsia="en-US"/>
              </w:rPr>
              <w:t>№</w:t>
            </w:r>
            <w:r w:rsidR="008C69B3" w:rsidRPr="008C69B3">
              <w:rPr>
                <w:rFonts w:eastAsia="Calibri"/>
                <w:lang w:eastAsia="en-US"/>
              </w:rPr>
              <w:t xml:space="preserve"> 1662</w:t>
            </w:r>
          </w:p>
        </w:tc>
      </w:tr>
    </w:tbl>
    <w:tbl>
      <w:tblPr>
        <w:tblStyle w:val="3"/>
        <w:tblpPr w:leftFromText="180" w:rightFromText="180" w:vertAnchor="text" w:horzAnchor="page" w:tblpX="4050" w:tblpY="68"/>
        <w:tblW w:w="0" w:type="auto"/>
        <w:tblLook w:val="04A0" w:firstRow="1" w:lastRow="0" w:firstColumn="1" w:lastColumn="0" w:noHBand="0" w:noVBand="1"/>
      </w:tblPr>
      <w:tblGrid>
        <w:gridCol w:w="11907"/>
      </w:tblGrid>
      <w:tr w:rsidR="00B65D93" w:rsidRPr="00B65D93" w:rsidTr="008C69B3">
        <w:trPr>
          <w:trHeight w:val="737"/>
        </w:trPr>
        <w:tc>
          <w:tcPr>
            <w:tcW w:w="1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5D93" w:rsidRPr="008C69B3" w:rsidRDefault="00B65D93" w:rsidP="008C69B3">
            <w:pPr>
              <w:jc w:val="center"/>
              <w:rPr>
                <w:rFonts w:eastAsia="Calibri"/>
                <w:b/>
                <w:sz w:val="22"/>
                <w:szCs w:val="22"/>
                <w:u w:val="single"/>
                <w:lang w:eastAsia="en-US"/>
              </w:rPr>
            </w:pPr>
            <w:r w:rsidRPr="008C69B3">
              <w:rPr>
                <w:rFonts w:eastAsia="Calibri"/>
                <w:sz w:val="22"/>
                <w:szCs w:val="22"/>
                <w:lang w:eastAsia="en-US"/>
              </w:rPr>
              <w:t xml:space="preserve">Адрес: </w:t>
            </w:r>
            <w:r w:rsidRPr="008C69B3">
              <w:rPr>
                <w:rFonts w:eastAsia="Calibri"/>
                <w:color w:val="000000"/>
                <w:sz w:val="22"/>
                <w:szCs w:val="22"/>
                <w:shd w:val="clear" w:color="auto" w:fill="FFFFFF"/>
                <w:lang w:eastAsia="en-US"/>
              </w:rPr>
              <w:t>Московская область, город Люберцы, улица 8 марта, дом 52.</w:t>
            </w:r>
          </w:p>
          <w:p w:rsidR="00B65D93" w:rsidRPr="00B65D93" w:rsidRDefault="00B65D93" w:rsidP="008C69B3">
            <w:pPr>
              <w:jc w:val="center"/>
              <w:rPr>
                <w:rFonts w:eastAsia="Calibri"/>
                <w:lang w:eastAsia="en-US"/>
              </w:rPr>
            </w:pPr>
          </w:p>
        </w:tc>
      </w:tr>
    </w:tbl>
    <w:p w:rsidR="00B65D93" w:rsidRPr="00B65D93" w:rsidRDefault="00B65D93" w:rsidP="00B65D93">
      <w:pPr>
        <w:tabs>
          <w:tab w:val="left" w:pos="1020"/>
        </w:tabs>
        <w:rPr>
          <w:rFonts w:eastAsia="MS Minngs"/>
        </w:rPr>
      </w:pPr>
    </w:p>
    <w:p w:rsidR="00B65D93" w:rsidRPr="00B65D93" w:rsidRDefault="00B65D93" w:rsidP="00B65D93">
      <w:pPr>
        <w:tabs>
          <w:tab w:val="left" w:pos="1020"/>
        </w:tabs>
        <w:rPr>
          <w:rFonts w:eastAsia="MS Minngs"/>
        </w:rPr>
      </w:pPr>
    </w:p>
    <w:p w:rsidR="00B65D93" w:rsidRPr="00B65D93" w:rsidRDefault="00B65D93" w:rsidP="00B65D93">
      <w:pPr>
        <w:tabs>
          <w:tab w:val="left" w:pos="1020"/>
        </w:tabs>
        <w:jc w:val="center"/>
        <w:rPr>
          <w:rFonts w:eastAsia="MS Minngs"/>
        </w:rPr>
      </w:pPr>
    </w:p>
    <w:p w:rsidR="00B65D93" w:rsidRPr="00B65D93" w:rsidRDefault="00B65D93" w:rsidP="00B65D93">
      <w:pPr>
        <w:tabs>
          <w:tab w:val="left" w:pos="1020"/>
        </w:tabs>
        <w:rPr>
          <w:rFonts w:eastAsia="MS Minngs"/>
        </w:rPr>
      </w:pPr>
    </w:p>
    <w:p w:rsidR="00B65D93" w:rsidRPr="00B65D93" w:rsidRDefault="00B65D93" w:rsidP="00B65D93">
      <w:pPr>
        <w:tabs>
          <w:tab w:val="left" w:pos="1020"/>
        </w:tabs>
        <w:rPr>
          <w:rFonts w:eastAsia="MS Minngs"/>
        </w:rPr>
      </w:pPr>
    </w:p>
    <w:p w:rsidR="00B65D93" w:rsidRPr="00B65D93" w:rsidRDefault="00B65D93" w:rsidP="00B65D93">
      <w:pPr>
        <w:tabs>
          <w:tab w:val="left" w:pos="1020"/>
        </w:tabs>
        <w:rPr>
          <w:rFonts w:eastAsia="MS Minngs"/>
        </w:rPr>
      </w:pPr>
    </w:p>
    <w:p w:rsidR="00B65D93" w:rsidRPr="00B65D93" w:rsidRDefault="00B65D93" w:rsidP="00B65D93">
      <w:pPr>
        <w:tabs>
          <w:tab w:val="left" w:pos="1020"/>
        </w:tabs>
        <w:rPr>
          <w:rFonts w:eastAsia="MS Minngs"/>
        </w:rPr>
      </w:pPr>
    </w:p>
    <w:p w:rsidR="00B65D93" w:rsidRPr="00B65D93" w:rsidRDefault="00B65D93" w:rsidP="00B65D93">
      <w:pPr>
        <w:tabs>
          <w:tab w:val="left" w:pos="1020"/>
        </w:tabs>
        <w:rPr>
          <w:rFonts w:eastAsia="MS Minngs"/>
        </w:rPr>
      </w:pPr>
    </w:p>
    <w:p w:rsidR="00B65D93" w:rsidRPr="00B65D93" w:rsidRDefault="00B65D93" w:rsidP="00B65D93">
      <w:pPr>
        <w:tabs>
          <w:tab w:val="left" w:pos="3960"/>
        </w:tabs>
        <w:rPr>
          <w:rFonts w:eastAsia="MS Minngs"/>
        </w:rPr>
      </w:pPr>
      <w:r w:rsidRPr="00B65D93">
        <w:rPr>
          <w:rFonts w:eastAsia="MS Minngs"/>
        </w:rPr>
        <w:tab/>
      </w:r>
    </w:p>
    <w:p w:rsidR="00B65D93" w:rsidRPr="00B65D93" w:rsidRDefault="00B65D93" w:rsidP="00B65D93">
      <w:pPr>
        <w:tabs>
          <w:tab w:val="left" w:pos="3960"/>
        </w:tabs>
        <w:rPr>
          <w:rFonts w:eastAsia="MS Minngs"/>
        </w:rPr>
      </w:pPr>
    </w:p>
    <w:p w:rsidR="00B65D93" w:rsidRPr="00B65D93" w:rsidRDefault="00B65D93" w:rsidP="00B65D93">
      <w:pPr>
        <w:tabs>
          <w:tab w:val="left" w:pos="3960"/>
        </w:tabs>
        <w:rPr>
          <w:rFonts w:eastAsia="MS Minngs"/>
        </w:rPr>
      </w:pPr>
    </w:p>
    <w:p w:rsidR="00B65D93" w:rsidRPr="00B65D93" w:rsidRDefault="00B65D93" w:rsidP="00B65D93">
      <w:pPr>
        <w:tabs>
          <w:tab w:val="left" w:pos="3960"/>
        </w:tabs>
        <w:rPr>
          <w:rFonts w:eastAsia="MS Minngs"/>
        </w:rPr>
      </w:pPr>
    </w:p>
    <w:p w:rsidR="00B65D93" w:rsidRPr="00B65D93" w:rsidRDefault="00B65D93" w:rsidP="00B65D93">
      <w:pPr>
        <w:tabs>
          <w:tab w:val="left" w:pos="3960"/>
        </w:tabs>
        <w:rPr>
          <w:rFonts w:eastAsia="MS Minngs"/>
        </w:rPr>
      </w:pPr>
    </w:p>
    <w:p w:rsidR="00B65D93" w:rsidRPr="00B65D93" w:rsidRDefault="00B65D93" w:rsidP="00B65D93">
      <w:pPr>
        <w:tabs>
          <w:tab w:val="left" w:pos="3960"/>
        </w:tabs>
        <w:rPr>
          <w:rFonts w:eastAsia="MS Minngs"/>
        </w:rPr>
      </w:pPr>
    </w:p>
    <w:p w:rsidR="00B65D93" w:rsidRPr="008C69B3" w:rsidRDefault="008C69B3" w:rsidP="00B65D93">
      <w:pPr>
        <w:widowControl w:val="0"/>
        <w:autoSpaceDE w:val="0"/>
        <w:autoSpaceDN w:val="0"/>
        <w:adjustRightInd w:val="0"/>
        <w:jc w:val="center"/>
        <w:rPr>
          <w:b/>
          <w:sz w:val="36"/>
          <w:szCs w:val="36"/>
        </w:rPr>
      </w:pPr>
      <w:r w:rsidRPr="008C69B3">
        <w:rPr>
          <w:b/>
          <w:sz w:val="36"/>
          <w:szCs w:val="36"/>
        </w:rPr>
        <w:t>Фотоматериалы</w:t>
      </w:r>
    </w:p>
    <w:p w:rsidR="00B65D93" w:rsidRPr="00B65D93" w:rsidRDefault="00B65D93" w:rsidP="00B65D93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 w:rsidRPr="00B65D93">
        <w:rPr>
          <w:rFonts w:ascii="Courier New" w:hAnsi="Courier New" w:cs="Courier New"/>
          <w:sz w:val="20"/>
          <w:szCs w:val="20"/>
        </w:rPr>
        <w:t xml:space="preserve">                            </w:t>
      </w:r>
    </w:p>
    <w:p w:rsidR="00B65D93" w:rsidRPr="00B65D93" w:rsidRDefault="00B65D93" w:rsidP="00B65D93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 w:rsidRPr="00B65D93">
        <w:rPr>
          <w:rFonts w:ascii="Courier New" w:hAnsi="Courier New" w:cs="Courier New"/>
          <w:sz w:val="20"/>
          <w:szCs w:val="20"/>
        </w:rPr>
        <w:t xml:space="preserve">                                             </w:t>
      </w:r>
    </w:p>
    <w:p w:rsidR="00B65D93" w:rsidRPr="00B65D93" w:rsidRDefault="00B65D93" w:rsidP="00B65D93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</w:p>
    <w:p w:rsidR="00B65D93" w:rsidRPr="00B65D93" w:rsidRDefault="00B65D93" w:rsidP="00B65D93">
      <w:pPr>
        <w:tabs>
          <w:tab w:val="left" w:pos="3960"/>
        </w:tabs>
        <w:jc w:val="center"/>
        <w:rPr>
          <w:rFonts w:eastAsia="MS Minngs"/>
        </w:rPr>
      </w:pPr>
      <w:r w:rsidRPr="00B65D93">
        <w:rPr>
          <w:rFonts w:eastAsia="MS Minngs"/>
          <w:b/>
          <w:noProof/>
          <w:sz w:val="28"/>
          <w:szCs w:val="28"/>
        </w:rPr>
        <w:drawing>
          <wp:inline distT="0" distB="0" distL="0" distR="0" wp14:anchorId="0A294D46" wp14:editId="6D86215C">
            <wp:extent cx="5859780" cy="4394425"/>
            <wp:effectExtent l="0" t="0" r="7620" b="6350"/>
            <wp:docPr id="4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8680" cy="4401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D93" w:rsidRPr="00B65D93" w:rsidRDefault="00B65D93" w:rsidP="00B65D93">
      <w:pPr>
        <w:tabs>
          <w:tab w:val="left" w:pos="3960"/>
        </w:tabs>
        <w:rPr>
          <w:rFonts w:eastAsia="MS Minngs"/>
        </w:rPr>
      </w:pPr>
    </w:p>
    <w:tbl>
      <w:tblPr>
        <w:tblStyle w:val="3"/>
        <w:tblpPr w:leftFromText="180" w:rightFromText="180" w:vertAnchor="text" w:horzAnchor="page" w:tblpX="1370" w:tblpY="27"/>
        <w:tblW w:w="0" w:type="auto"/>
        <w:tblLook w:val="04A0" w:firstRow="1" w:lastRow="0" w:firstColumn="1" w:lastColumn="0" w:noHBand="0" w:noVBand="1"/>
      </w:tblPr>
      <w:tblGrid>
        <w:gridCol w:w="1526"/>
      </w:tblGrid>
      <w:tr w:rsidR="00B65D93" w:rsidRPr="008C69B3" w:rsidTr="008C69B3">
        <w:trPr>
          <w:trHeight w:val="736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5D93" w:rsidRPr="008C69B3" w:rsidRDefault="00B65D93" w:rsidP="008C69B3">
            <w:pPr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B65D93" w:rsidRPr="008C69B3" w:rsidRDefault="00B65D93" w:rsidP="008C69B3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8C69B3">
              <w:rPr>
                <w:rFonts w:eastAsia="Calibri"/>
                <w:sz w:val="22"/>
                <w:szCs w:val="22"/>
                <w:lang w:eastAsia="en-US"/>
              </w:rPr>
              <w:t>№</w:t>
            </w:r>
            <w:r w:rsidR="008C69B3" w:rsidRPr="008C69B3">
              <w:rPr>
                <w:rFonts w:eastAsia="Calibri"/>
                <w:sz w:val="22"/>
                <w:szCs w:val="22"/>
                <w:lang w:eastAsia="en-US"/>
              </w:rPr>
              <w:t xml:space="preserve"> 1663</w:t>
            </w:r>
          </w:p>
        </w:tc>
      </w:tr>
    </w:tbl>
    <w:tbl>
      <w:tblPr>
        <w:tblStyle w:val="3"/>
        <w:tblpPr w:leftFromText="180" w:rightFromText="180" w:vertAnchor="text" w:horzAnchor="page" w:tblpX="4050" w:tblpY="68"/>
        <w:tblW w:w="0" w:type="auto"/>
        <w:tblLook w:val="04A0" w:firstRow="1" w:lastRow="0" w:firstColumn="1" w:lastColumn="0" w:noHBand="0" w:noVBand="1"/>
      </w:tblPr>
      <w:tblGrid>
        <w:gridCol w:w="11907"/>
      </w:tblGrid>
      <w:tr w:rsidR="00B65D93" w:rsidRPr="008C69B3" w:rsidTr="008C69B3">
        <w:trPr>
          <w:trHeight w:val="737"/>
        </w:trPr>
        <w:tc>
          <w:tcPr>
            <w:tcW w:w="1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5D93" w:rsidRPr="008C69B3" w:rsidRDefault="00B65D93" w:rsidP="008C69B3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8C69B3">
              <w:rPr>
                <w:rFonts w:eastAsia="Calibri"/>
                <w:sz w:val="22"/>
                <w:szCs w:val="22"/>
                <w:lang w:eastAsia="en-US"/>
              </w:rPr>
              <w:t>Адрес:</w:t>
            </w:r>
            <w:r w:rsidRPr="008C69B3">
              <w:rPr>
                <w:rFonts w:eastAsia="Calibri"/>
                <w:b/>
                <w:sz w:val="22"/>
                <w:szCs w:val="22"/>
                <w:lang w:eastAsia="en-US"/>
              </w:rPr>
              <w:t xml:space="preserve">   </w:t>
            </w:r>
            <w:r w:rsidRPr="008C69B3">
              <w:rPr>
                <w:sz w:val="22"/>
                <w:szCs w:val="22"/>
                <w:lang w:eastAsia="en-US"/>
              </w:rPr>
              <w:t xml:space="preserve">Московская область, р-н Люберецкий, </w:t>
            </w:r>
            <w:proofErr w:type="gramStart"/>
            <w:r w:rsidRPr="008C69B3">
              <w:rPr>
                <w:sz w:val="22"/>
                <w:szCs w:val="22"/>
                <w:lang w:eastAsia="en-US"/>
              </w:rPr>
              <w:t>п</w:t>
            </w:r>
            <w:proofErr w:type="gramEnd"/>
            <w:r w:rsidRPr="008C69B3">
              <w:rPr>
                <w:sz w:val="22"/>
                <w:szCs w:val="22"/>
                <w:lang w:eastAsia="en-US"/>
              </w:rPr>
              <w:t xml:space="preserve"> Томилино, мкр Птицефабрика</w:t>
            </w:r>
          </w:p>
          <w:p w:rsidR="00B65D93" w:rsidRPr="008C69B3" w:rsidRDefault="00B65D93" w:rsidP="008C69B3">
            <w:pPr>
              <w:jc w:val="center"/>
              <w:rPr>
                <w:sz w:val="22"/>
                <w:szCs w:val="22"/>
                <w:lang w:eastAsia="en-US"/>
              </w:rPr>
            </w:pPr>
          </w:p>
        </w:tc>
      </w:tr>
    </w:tbl>
    <w:p w:rsidR="00B65D93" w:rsidRPr="00B65D93" w:rsidRDefault="00B65D93" w:rsidP="00B65D93">
      <w:pPr>
        <w:tabs>
          <w:tab w:val="left" w:pos="3960"/>
        </w:tabs>
        <w:rPr>
          <w:rFonts w:eastAsia="MS Minngs"/>
        </w:rPr>
      </w:pPr>
    </w:p>
    <w:p w:rsidR="00B65D93" w:rsidRPr="00B65D93" w:rsidRDefault="00B65D93" w:rsidP="00B65D93">
      <w:pPr>
        <w:tabs>
          <w:tab w:val="left" w:pos="3960"/>
        </w:tabs>
        <w:rPr>
          <w:rFonts w:eastAsia="MS Minngs"/>
        </w:rPr>
      </w:pPr>
    </w:p>
    <w:p w:rsidR="00B65D93" w:rsidRPr="00B65D93" w:rsidRDefault="00B65D93" w:rsidP="00B65D93">
      <w:pPr>
        <w:tabs>
          <w:tab w:val="left" w:pos="3960"/>
        </w:tabs>
        <w:rPr>
          <w:rFonts w:eastAsia="MS Minngs"/>
        </w:rPr>
      </w:pPr>
    </w:p>
    <w:p w:rsidR="00B65D93" w:rsidRPr="00B65D93" w:rsidRDefault="00B65D93" w:rsidP="00B65D93">
      <w:pPr>
        <w:tabs>
          <w:tab w:val="left" w:pos="1020"/>
        </w:tabs>
        <w:rPr>
          <w:rFonts w:eastAsia="MS Minngs"/>
        </w:rPr>
      </w:pPr>
    </w:p>
    <w:p w:rsidR="00B65D93" w:rsidRPr="00B65D93" w:rsidRDefault="00B65D93" w:rsidP="00B65D93">
      <w:pPr>
        <w:tabs>
          <w:tab w:val="left" w:pos="1020"/>
        </w:tabs>
        <w:rPr>
          <w:rFonts w:eastAsia="MS Minngs"/>
        </w:rPr>
      </w:pPr>
    </w:p>
    <w:p w:rsidR="00B65D93" w:rsidRPr="00B65D93" w:rsidRDefault="00B65D93" w:rsidP="00B65D93">
      <w:pPr>
        <w:rPr>
          <w:rFonts w:eastAsia="MS Minngs"/>
        </w:rPr>
      </w:pPr>
    </w:p>
    <w:p w:rsidR="00D1298A" w:rsidRDefault="00D1298A" w:rsidP="008C69B3">
      <w:pPr>
        <w:rPr>
          <w:b/>
          <w:sz w:val="36"/>
          <w:szCs w:val="36"/>
        </w:rPr>
      </w:pPr>
    </w:p>
    <w:p w:rsidR="000A2FE8" w:rsidRPr="000A2FE8" w:rsidRDefault="000A2FE8" w:rsidP="000A2FE8">
      <w:pPr>
        <w:jc w:val="center"/>
        <w:rPr>
          <w:b/>
          <w:sz w:val="36"/>
          <w:szCs w:val="36"/>
        </w:rPr>
        <w:sectPr w:rsidR="000A2FE8" w:rsidRPr="000A2FE8" w:rsidSect="000A2FE8"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b/>
          <w:sz w:val="36"/>
          <w:szCs w:val="36"/>
        </w:rPr>
        <w:t>Фотоматериалы</w:t>
      </w:r>
    </w:p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0A2FE8" w:rsidRPr="000A2FE8" w:rsidTr="00B65D93"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 wp14:anchorId="1DFA49B3" wp14:editId="25EA0942">
                  <wp:extent cx="4417621" cy="3315187"/>
                  <wp:effectExtent l="0" t="0" r="2540" b="0"/>
                  <wp:docPr id="2" name="Рисунок 2" descr="C:\Users\volvo\Desktop\Новая папка (2)\для подготовки\фото\1а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volvo\Desktop\Новая папка (2)\для подготовки\фото\1а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2865" cy="3319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drawing>
                <wp:inline distT="0" distB="0" distL="0" distR="0" wp14:anchorId="1E71E96B" wp14:editId="13146971">
                  <wp:extent cx="4441372" cy="3333011"/>
                  <wp:effectExtent l="0" t="0" r="0" b="1270"/>
                  <wp:docPr id="3" name="Рисунок 3" descr="C:\Users\volvo\Desktop\Новая папка (2)\для подготовки\фото\1б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volvo\Desktop\Новая папка (2)\для подготовки\фото\1б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7030" cy="3337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0A2FE8" w:rsidRPr="000A2FE8" w:rsidTr="00B65D93">
        <w:trPr>
          <w:trHeight w:val="843"/>
        </w:trPr>
        <w:tc>
          <w:tcPr>
            <w:tcW w:w="2235" w:type="dxa"/>
            <w:vAlign w:val="center"/>
          </w:tcPr>
          <w:p w:rsidR="000A2FE8" w:rsidRPr="000A2FE8" w:rsidRDefault="000A2FE8" w:rsidP="00433FE9">
            <w:pPr>
              <w:jc w:val="center"/>
              <w:rPr>
                <w:u w:val="single"/>
              </w:rPr>
            </w:pPr>
            <w:r w:rsidRPr="000A2FE8">
              <w:t xml:space="preserve">№ </w:t>
            </w:r>
            <w:r w:rsidR="00433FE9">
              <w:t>1664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0A2FE8" w:rsidRPr="000A2FE8" w:rsidRDefault="000A2FE8" w:rsidP="000A2FE8"/>
        </w:tc>
        <w:tc>
          <w:tcPr>
            <w:tcW w:w="12048" w:type="dxa"/>
            <w:vAlign w:val="center"/>
          </w:tcPr>
          <w:p w:rsidR="000A2FE8" w:rsidRPr="000A2FE8" w:rsidRDefault="000A2FE8" w:rsidP="000A2FE8">
            <w:pPr>
              <w:jc w:val="center"/>
              <w:rPr>
                <w:sz w:val="22"/>
                <w:szCs w:val="22"/>
              </w:rPr>
            </w:pPr>
            <w:r w:rsidRPr="000A2FE8">
              <w:rPr>
                <w:sz w:val="22"/>
                <w:szCs w:val="22"/>
              </w:rPr>
              <w:t xml:space="preserve">Московская область, Люберецкий район, </w:t>
            </w:r>
            <w:proofErr w:type="spellStart"/>
            <w:r w:rsidRPr="000A2FE8">
              <w:rPr>
                <w:sz w:val="22"/>
                <w:szCs w:val="22"/>
              </w:rPr>
              <w:t>рп</w:t>
            </w:r>
            <w:proofErr w:type="spellEnd"/>
            <w:r w:rsidRPr="000A2FE8">
              <w:rPr>
                <w:sz w:val="22"/>
                <w:szCs w:val="22"/>
              </w:rPr>
              <w:t xml:space="preserve">. Октябрьский, ул. Ленина, дом 52, уч-к возле клуба </w:t>
            </w:r>
          </w:p>
          <w:p w:rsidR="000A2FE8" w:rsidRPr="000A2FE8" w:rsidRDefault="000A2FE8" w:rsidP="000A2FE8">
            <w:pPr>
              <w:jc w:val="center"/>
            </w:pPr>
            <w:r w:rsidRPr="000A2FE8">
              <w:t xml:space="preserve"> </w:t>
            </w:r>
          </w:p>
        </w:tc>
      </w:tr>
    </w:tbl>
    <w:p w:rsidR="000A2FE8" w:rsidRPr="000A2FE8" w:rsidRDefault="000A2FE8" w:rsidP="000A2FE8">
      <w:pPr>
        <w:jc w:val="center"/>
        <w:rPr>
          <w:rFonts w:ascii="Cambria" w:hAnsi="Cambria"/>
          <w:sz w:val="36"/>
          <w:szCs w:val="36"/>
        </w:rPr>
      </w:pPr>
      <w:r w:rsidRPr="000A2FE8">
        <w:rPr>
          <w:rFonts w:ascii="Cambria" w:hAnsi="Cambria"/>
          <w:b/>
          <w:sz w:val="36"/>
          <w:szCs w:val="36"/>
        </w:rPr>
        <w:t xml:space="preserve">      </w:t>
      </w:r>
    </w:p>
    <w:p w:rsidR="000A2FE8" w:rsidRPr="000A2FE8" w:rsidRDefault="000A2FE8" w:rsidP="000A2FE8">
      <w:r w:rsidRPr="000A2FE8">
        <w:br w:type="page"/>
      </w:r>
    </w:p>
    <w:p w:rsidR="000A2FE8" w:rsidRPr="000A2FE8" w:rsidRDefault="000A2FE8" w:rsidP="000A2FE8">
      <w:pPr>
        <w:jc w:val="center"/>
        <w:rPr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b/>
          <w:sz w:val="36"/>
          <w:szCs w:val="36"/>
        </w:rPr>
        <w:lastRenderedPageBreak/>
        <w:t>Фотоматериалы</w:t>
      </w:r>
    </w:p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0A2FE8" w:rsidRPr="000A2FE8" w:rsidTr="00B65D93"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 wp14:anchorId="3A3B5944" wp14:editId="11DC665D">
                  <wp:extent cx="4655128" cy="3493424"/>
                  <wp:effectExtent l="0" t="0" r="0" b="0"/>
                  <wp:docPr id="4" name="Рисунок 4" descr="C:\Users\volvo\Desktop\Новая папка (2)\для подготовки\фото\2а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volvo\Desktop\Новая папка (2)\для подготовки\фото\2а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9171" cy="34964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drawing>
                <wp:inline distT="0" distB="0" distL="0" distR="0" wp14:anchorId="4F4FBD66" wp14:editId="4121D410">
                  <wp:extent cx="4629358" cy="3515096"/>
                  <wp:effectExtent l="0" t="0" r="0" b="9525"/>
                  <wp:docPr id="5" name="Рисунок 5" descr="C:\Users\volvo\Desktop\Новая папка (2)\для подготовки\фото\2б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volvo\Desktop\Новая папка (2)\для подготовки\фото\2б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5267" cy="3519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0A2FE8" w:rsidRPr="000A2FE8" w:rsidTr="00B65D93">
        <w:trPr>
          <w:trHeight w:val="843"/>
        </w:trPr>
        <w:tc>
          <w:tcPr>
            <w:tcW w:w="2235" w:type="dxa"/>
            <w:vAlign w:val="center"/>
          </w:tcPr>
          <w:p w:rsidR="000A2FE8" w:rsidRPr="000A2FE8" w:rsidRDefault="000A2FE8" w:rsidP="00433FE9">
            <w:pPr>
              <w:jc w:val="center"/>
              <w:rPr>
                <w:u w:val="single"/>
              </w:rPr>
            </w:pPr>
            <w:r w:rsidRPr="000A2FE8">
              <w:t xml:space="preserve">№ </w:t>
            </w:r>
            <w:r w:rsidR="00433FE9">
              <w:t>1665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0A2FE8" w:rsidRPr="000A2FE8" w:rsidRDefault="000A2FE8" w:rsidP="000A2FE8"/>
        </w:tc>
        <w:tc>
          <w:tcPr>
            <w:tcW w:w="12048" w:type="dxa"/>
            <w:vAlign w:val="center"/>
          </w:tcPr>
          <w:p w:rsidR="000A2FE8" w:rsidRPr="000A2FE8" w:rsidRDefault="000A2FE8" w:rsidP="000A2FE8">
            <w:pPr>
              <w:jc w:val="center"/>
              <w:rPr>
                <w:sz w:val="22"/>
                <w:szCs w:val="22"/>
              </w:rPr>
            </w:pPr>
            <w:r w:rsidRPr="000A2FE8">
              <w:rPr>
                <w:sz w:val="22"/>
                <w:szCs w:val="22"/>
              </w:rPr>
              <w:t xml:space="preserve">Московская область, Люберецкий район, </w:t>
            </w:r>
            <w:proofErr w:type="spellStart"/>
            <w:r w:rsidRPr="000A2FE8">
              <w:rPr>
                <w:sz w:val="22"/>
                <w:szCs w:val="22"/>
              </w:rPr>
              <w:t>рп</w:t>
            </w:r>
            <w:proofErr w:type="spellEnd"/>
            <w:r w:rsidRPr="000A2FE8">
              <w:rPr>
                <w:sz w:val="22"/>
                <w:szCs w:val="22"/>
              </w:rPr>
              <w:t>. Октябрьский, ул. Ленина, дом 52, уч-к возле клуба (на пересечении ул. Советская и ул. Ленина)</w:t>
            </w:r>
          </w:p>
          <w:p w:rsidR="000A2FE8" w:rsidRPr="000A2FE8" w:rsidRDefault="000A2FE8" w:rsidP="000A2FE8">
            <w:pPr>
              <w:jc w:val="center"/>
            </w:pPr>
            <w:r w:rsidRPr="000A2FE8">
              <w:t xml:space="preserve"> </w:t>
            </w:r>
          </w:p>
        </w:tc>
      </w:tr>
    </w:tbl>
    <w:p w:rsidR="000A2FE8" w:rsidRPr="000A2FE8" w:rsidRDefault="000A2FE8" w:rsidP="000A2FE8"/>
    <w:p w:rsidR="000A2FE8" w:rsidRPr="000A2FE8" w:rsidRDefault="000A2FE8" w:rsidP="000A2FE8">
      <w:r w:rsidRPr="000A2FE8">
        <w:br w:type="page"/>
      </w: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center"/>
        <w:rPr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b/>
          <w:sz w:val="36"/>
          <w:szCs w:val="36"/>
        </w:rPr>
        <w:t>Фотоматериалы</w:t>
      </w:r>
    </w:p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336"/>
        <w:gridCol w:w="7778"/>
      </w:tblGrid>
      <w:tr w:rsidR="000A2FE8" w:rsidRPr="000A2FE8" w:rsidTr="00B65D93">
        <w:trPr>
          <w:trHeight w:val="5197"/>
        </w:trPr>
        <w:tc>
          <w:tcPr>
            <w:tcW w:w="7336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 wp14:anchorId="0FDD49F5" wp14:editId="376AE7B0">
                  <wp:extent cx="4512624" cy="3386482"/>
                  <wp:effectExtent l="0" t="0" r="2540" b="4445"/>
                  <wp:docPr id="7" name="Рисунок 7" descr="C:\Users\volvo\Desktop\Новая папка (2)\для подготовки\фото\3а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volvo\Desktop\Новая папка (2)\для подготовки\фото\3а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5821" cy="3388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7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drawing>
                <wp:inline distT="0" distB="0" distL="0" distR="0" wp14:anchorId="1B4720CF" wp14:editId="12C25ED2">
                  <wp:extent cx="4643252" cy="3385820"/>
                  <wp:effectExtent l="0" t="0" r="5080" b="5080"/>
                  <wp:docPr id="8" name="Рисунок 8" descr="C:\Users\volvo\Desktop\Новая папка (2)\для подготовки\фото\3б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volvo\Desktop\Новая папка (2)\для подготовки\фото\3б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0266" cy="3390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0A2FE8" w:rsidRPr="000A2FE8" w:rsidTr="00B65D93">
        <w:trPr>
          <w:trHeight w:val="843"/>
        </w:trPr>
        <w:tc>
          <w:tcPr>
            <w:tcW w:w="2235" w:type="dxa"/>
            <w:vAlign w:val="center"/>
          </w:tcPr>
          <w:p w:rsidR="000A2FE8" w:rsidRPr="000A2FE8" w:rsidRDefault="000A2FE8" w:rsidP="00433FE9">
            <w:pPr>
              <w:jc w:val="center"/>
              <w:rPr>
                <w:u w:val="single"/>
              </w:rPr>
            </w:pPr>
            <w:r w:rsidRPr="000A2FE8">
              <w:t xml:space="preserve">№ </w:t>
            </w:r>
            <w:r w:rsidR="00433FE9">
              <w:t>1666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0A2FE8" w:rsidRPr="000A2FE8" w:rsidRDefault="000A2FE8" w:rsidP="000A2FE8"/>
        </w:tc>
        <w:tc>
          <w:tcPr>
            <w:tcW w:w="12048" w:type="dxa"/>
            <w:vAlign w:val="center"/>
          </w:tcPr>
          <w:p w:rsidR="000A2FE8" w:rsidRPr="000A2FE8" w:rsidRDefault="000A2FE8" w:rsidP="000A2FE8">
            <w:pPr>
              <w:jc w:val="center"/>
              <w:rPr>
                <w:sz w:val="22"/>
                <w:szCs w:val="22"/>
              </w:rPr>
            </w:pPr>
            <w:r w:rsidRPr="000A2FE8">
              <w:rPr>
                <w:sz w:val="22"/>
                <w:szCs w:val="22"/>
              </w:rPr>
              <w:t>Московская область, Люберецкий район, пос. Жилино-1 (Новорязанское шоссе, 600 м после пересечения с Рязанским шоссе, при движении в область слева)</w:t>
            </w:r>
          </w:p>
          <w:p w:rsidR="000A2FE8" w:rsidRPr="000A2FE8" w:rsidRDefault="000A2FE8" w:rsidP="000A2FE8">
            <w:pPr>
              <w:jc w:val="center"/>
            </w:pPr>
            <w:r w:rsidRPr="000A2FE8">
              <w:t xml:space="preserve"> </w:t>
            </w:r>
          </w:p>
        </w:tc>
      </w:tr>
    </w:tbl>
    <w:p w:rsidR="000A2FE8" w:rsidRPr="000A2FE8" w:rsidRDefault="000A2FE8" w:rsidP="000A2FE8"/>
    <w:p w:rsidR="000A2FE8" w:rsidRPr="000A2FE8" w:rsidRDefault="000A2FE8" w:rsidP="000A2FE8">
      <w:r w:rsidRPr="000A2FE8">
        <w:br w:type="page"/>
      </w: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center"/>
        <w:rPr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b/>
          <w:sz w:val="36"/>
          <w:szCs w:val="36"/>
        </w:rPr>
        <w:t>Фотоматериалы</w:t>
      </w:r>
    </w:p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0A2FE8" w:rsidRPr="000A2FE8" w:rsidTr="00B65D93"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 wp14:anchorId="716BA33E" wp14:editId="49626614">
                  <wp:extent cx="4655128" cy="3493424"/>
                  <wp:effectExtent l="0" t="0" r="0" b="0"/>
                  <wp:docPr id="9" name="Рисунок 9" descr="C:\Users\volvo\Desktop\Новая папка (2)\для подготовки\фото\4а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volvo\Desktop\Новая папка (2)\для подготовки\фото\4а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7347" cy="34950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drawing>
                <wp:inline distT="0" distB="0" distL="0" distR="0" wp14:anchorId="5EF2F4E4" wp14:editId="29A9B0B0">
                  <wp:extent cx="4641850" cy="3515096"/>
                  <wp:effectExtent l="0" t="0" r="6350" b="9525"/>
                  <wp:docPr id="11" name="Рисунок 11" descr="C:\Users\volvo\Desktop\Новая папка (2)\для подготовки\фото\4б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volvo\Desktop\Новая папка (2)\для подготовки\фото\4б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5920" cy="3518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0A2FE8" w:rsidRPr="000A2FE8" w:rsidTr="00B65D93">
        <w:trPr>
          <w:trHeight w:val="843"/>
        </w:trPr>
        <w:tc>
          <w:tcPr>
            <w:tcW w:w="2235" w:type="dxa"/>
            <w:vAlign w:val="center"/>
          </w:tcPr>
          <w:p w:rsidR="000A2FE8" w:rsidRPr="000A2FE8" w:rsidRDefault="000A2FE8" w:rsidP="00433FE9">
            <w:pPr>
              <w:jc w:val="center"/>
              <w:rPr>
                <w:u w:val="single"/>
              </w:rPr>
            </w:pPr>
            <w:r w:rsidRPr="000A2FE8">
              <w:t xml:space="preserve">№ </w:t>
            </w:r>
            <w:r w:rsidR="00433FE9">
              <w:t>1667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0A2FE8" w:rsidRPr="000A2FE8" w:rsidRDefault="000A2FE8" w:rsidP="000A2FE8"/>
        </w:tc>
        <w:tc>
          <w:tcPr>
            <w:tcW w:w="12048" w:type="dxa"/>
            <w:vAlign w:val="center"/>
          </w:tcPr>
          <w:p w:rsidR="000A2FE8" w:rsidRPr="000A2FE8" w:rsidRDefault="000A2FE8" w:rsidP="000A2FE8">
            <w:pPr>
              <w:jc w:val="center"/>
            </w:pPr>
            <w:r w:rsidRPr="000A2FE8">
              <w:rPr>
                <w:sz w:val="22"/>
                <w:szCs w:val="22"/>
              </w:rPr>
              <w:t xml:space="preserve">Московская область, Люберецкий район, </w:t>
            </w:r>
            <w:proofErr w:type="spellStart"/>
            <w:r w:rsidRPr="000A2FE8">
              <w:rPr>
                <w:sz w:val="22"/>
                <w:szCs w:val="22"/>
              </w:rPr>
              <w:t>рп</w:t>
            </w:r>
            <w:proofErr w:type="spellEnd"/>
            <w:r w:rsidRPr="000A2FE8">
              <w:rPr>
                <w:sz w:val="22"/>
                <w:szCs w:val="22"/>
              </w:rPr>
              <w:t>. Томилино, ОАО Племзавода «Петровское», уч-к 6</w:t>
            </w:r>
          </w:p>
          <w:p w:rsidR="000A2FE8" w:rsidRPr="000A2FE8" w:rsidRDefault="000A2FE8" w:rsidP="000A2FE8">
            <w:pPr>
              <w:jc w:val="center"/>
            </w:pPr>
          </w:p>
        </w:tc>
      </w:tr>
    </w:tbl>
    <w:p w:rsidR="000A2FE8" w:rsidRPr="000A2FE8" w:rsidRDefault="000A2FE8" w:rsidP="000A2FE8"/>
    <w:p w:rsidR="000A2FE8" w:rsidRPr="000A2FE8" w:rsidRDefault="000A2FE8" w:rsidP="000A2FE8">
      <w:r w:rsidRPr="000A2FE8">
        <w:br w:type="page"/>
      </w: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center"/>
        <w:rPr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b/>
          <w:sz w:val="36"/>
          <w:szCs w:val="36"/>
        </w:rPr>
        <w:t>Фотоматериалы</w:t>
      </w:r>
    </w:p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0A2FE8" w:rsidRPr="000A2FE8" w:rsidTr="00B65D93"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 wp14:anchorId="7C49D016" wp14:editId="36C0CD6F">
                  <wp:extent cx="4711328" cy="3535600"/>
                  <wp:effectExtent l="0" t="0" r="0" b="8255"/>
                  <wp:docPr id="12" name="Рисунок 12" descr="C:\Users\volvo\Desktop\Новая папка (2)\для подготовки\фото\5а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volvo\Desktop\Новая папка (2)\для подготовки\фото\5а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3105" cy="3536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drawing>
                <wp:inline distT="0" distB="0" distL="0" distR="0" wp14:anchorId="1D95F551" wp14:editId="1CF0DDAC">
                  <wp:extent cx="4631051" cy="3562597"/>
                  <wp:effectExtent l="0" t="0" r="0" b="0"/>
                  <wp:docPr id="13" name="Рисунок 13" descr="C:\Users\volvo\Desktop\Новая папка (2)\для подготовки\фото\5б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volvo\Desktop\Новая папка (2)\для подготовки\фото\5б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3584" cy="3564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0A2FE8" w:rsidRPr="000A2FE8" w:rsidTr="00B65D93">
        <w:trPr>
          <w:trHeight w:val="843"/>
        </w:trPr>
        <w:tc>
          <w:tcPr>
            <w:tcW w:w="2235" w:type="dxa"/>
            <w:vAlign w:val="center"/>
          </w:tcPr>
          <w:p w:rsidR="000A2FE8" w:rsidRPr="000A2FE8" w:rsidRDefault="000A2FE8" w:rsidP="00433FE9">
            <w:pPr>
              <w:jc w:val="center"/>
              <w:rPr>
                <w:u w:val="single"/>
              </w:rPr>
            </w:pPr>
            <w:r w:rsidRPr="000A2FE8">
              <w:t xml:space="preserve">№ </w:t>
            </w:r>
            <w:r w:rsidR="00433FE9">
              <w:t>1668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0A2FE8" w:rsidRPr="000A2FE8" w:rsidRDefault="000A2FE8" w:rsidP="000A2FE8"/>
        </w:tc>
        <w:tc>
          <w:tcPr>
            <w:tcW w:w="12048" w:type="dxa"/>
            <w:vAlign w:val="center"/>
          </w:tcPr>
          <w:p w:rsidR="000A2FE8" w:rsidRPr="000A2FE8" w:rsidRDefault="000A2FE8" w:rsidP="000A2FE8">
            <w:pPr>
              <w:jc w:val="center"/>
              <w:rPr>
                <w:sz w:val="22"/>
                <w:szCs w:val="22"/>
              </w:rPr>
            </w:pPr>
            <w:r w:rsidRPr="000A2FE8">
              <w:rPr>
                <w:sz w:val="22"/>
                <w:szCs w:val="22"/>
              </w:rPr>
              <w:t>Московская область, г. Люберцы, р.п. Томилино, 23-км Новорязанского шоссе, стр. 15 (начало дома)</w:t>
            </w:r>
          </w:p>
          <w:p w:rsidR="000A2FE8" w:rsidRPr="000A2FE8" w:rsidRDefault="000A2FE8" w:rsidP="000A2FE8">
            <w:pPr>
              <w:jc w:val="center"/>
            </w:pPr>
            <w:r w:rsidRPr="000A2FE8">
              <w:t xml:space="preserve"> </w:t>
            </w:r>
          </w:p>
        </w:tc>
      </w:tr>
    </w:tbl>
    <w:p w:rsidR="000A2FE8" w:rsidRPr="000A2FE8" w:rsidRDefault="000A2FE8" w:rsidP="000A2FE8"/>
    <w:p w:rsidR="000A2FE8" w:rsidRPr="000A2FE8" w:rsidRDefault="000A2FE8" w:rsidP="000A2FE8">
      <w:r w:rsidRPr="000A2FE8">
        <w:br w:type="page"/>
      </w: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center"/>
        <w:rPr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b/>
          <w:sz w:val="36"/>
          <w:szCs w:val="36"/>
        </w:rPr>
        <w:t>Фотоматериалы</w:t>
      </w:r>
    </w:p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9"/>
        <w:gridCol w:w="7807"/>
      </w:tblGrid>
      <w:tr w:rsidR="000A2FE8" w:rsidRPr="000A2FE8" w:rsidTr="00B65D93"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 wp14:anchorId="06C94DDC" wp14:editId="73BCA764">
                  <wp:extent cx="4845133" cy="3636012"/>
                  <wp:effectExtent l="0" t="0" r="0" b="2540"/>
                  <wp:docPr id="14" name="Рисунок 14" descr="C:\Users\volvo\Desktop\Новая папка (2)\для подготовки\фото\6а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volvo\Desktop\Новая папка (2)\для подготовки\фото\6а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7231" cy="3637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drawing>
                <wp:inline distT="0" distB="0" distL="0" distR="0" wp14:anchorId="276EA98E" wp14:editId="5B6B7A96">
                  <wp:extent cx="4844316" cy="3632103"/>
                  <wp:effectExtent l="0" t="0" r="0" b="6985"/>
                  <wp:docPr id="15" name="Рисунок 15" descr="C:\Users\volvo\Desktop\Новая папка (2)\для подготовки\фото\6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volvo\Desktop\Новая папка (2)\для подготовки\фото\6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9326" cy="3635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0A2FE8" w:rsidRPr="000A2FE8" w:rsidTr="00B65D93">
        <w:trPr>
          <w:trHeight w:val="843"/>
        </w:trPr>
        <w:tc>
          <w:tcPr>
            <w:tcW w:w="2235" w:type="dxa"/>
            <w:vAlign w:val="center"/>
          </w:tcPr>
          <w:p w:rsidR="000A2FE8" w:rsidRPr="000A2FE8" w:rsidRDefault="000A2FE8" w:rsidP="00433FE9">
            <w:pPr>
              <w:jc w:val="center"/>
              <w:rPr>
                <w:u w:val="single"/>
              </w:rPr>
            </w:pPr>
            <w:r w:rsidRPr="000A2FE8">
              <w:t xml:space="preserve">№ </w:t>
            </w:r>
            <w:r w:rsidR="00433FE9">
              <w:t>1669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0A2FE8" w:rsidRPr="000A2FE8" w:rsidRDefault="000A2FE8" w:rsidP="000A2FE8"/>
        </w:tc>
        <w:tc>
          <w:tcPr>
            <w:tcW w:w="12048" w:type="dxa"/>
            <w:vAlign w:val="center"/>
          </w:tcPr>
          <w:p w:rsidR="000A2FE8" w:rsidRPr="000A2FE8" w:rsidRDefault="000A2FE8" w:rsidP="000A2FE8">
            <w:pPr>
              <w:jc w:val="center"/>
            </w:pPr>
            <w:r w:rsidRPr="000A2FE8">
              <w:t xml:space="preserve"> </w:t>
            </w:r>
            <w:r w:rsidRPr="000A2FE8">
              <w:rPr>
                <w:sz w:val="22"/>
                <w:szCs w:val="22"/>
              </w:rPr>
              <w:t xml:space="preserve"> Московская область, г. Люберцы, р.п. Томилино, 23-км Новорязанского шоссе, стр. 15 (конец дома)</w:t>
            </w:r>
            <w:r w:rsidRPr="000A2FE8">
              <w:t xml:space="preserve"> </w:t>
            </w:r>
          </w:p>
          <w:p w:rsidR="000A2FE8" w:rsidRPr="000A2FE8" w:rsidRDefault="000A2FE8" w:rsidP="000A2FE8">
            <w:pPr>
              <w:jc w:val="center"/>
            </w:pPr>
          </w:p>
        </w:tc>
      </w:tr>
    </w:tbl>
    <w:p w:rsidR="000A2FE8" w:rsidRPr="000A2FE8" w:rsidRDefault="000A2FE8" w:rsidP="000A2FE8"/>
    <w:p w:rsidR="000A2FE8" w:rsidRPr="000A2FE8" w:rsidRDefault="000A2FE8" w:rsidP="000A2FE8">
      <w:r w:rsidRPr="000A2FE8">
        <w:br w:type="page"/>
      </w: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center"/>
        <w:rPr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b/>
          <w:sz w:val="36"/>
          <w:szCs w:val="36"/>
        </w:rPr>
        <w:t>Фотоматериалы</w:t>
      </w:r>
    </w:p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0A2FE8" w:rsidRPr="000A2FE8" w:rsidTr="00B65D93"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 wp14:anchorId="0CB88409" wp14:editId="1DAE0B03">
                  <wp:extent cx="4810603" cy="3610099"/>
                  <wp:effectExtent l="0" t="0" r="9525" b="0"/>
                  <wp:docPr id="16" name="Рисунок 16" descr="C:\Users\volvo\Desktop\Новая папка (2)\для подготовки\фото\7а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volvo\Desktop\Новая папка (2)\для подготовки\фото\7а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3926" cy="3612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drawing>
                <wp:inline distT="0" distB="0" distL="0" distR="0" wp14:anchorId="38E93F57" wp14:editId="672FD0DC">
                  <wp:extent cx="4725670" cy="3609975"/>
                  <wp:effectExtent l="0" t="0" r="0" b="9525"/>
                  <wp:docPr id="17" name="Рисунок 17" descr="C:\Users\volvo\Desktop\Новая папка (2)\для подготовки\фото\7б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volvo\Desktop\Новая папка (2)\для подготовки\фото\7б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28179" cy="3611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0A2FE8" w:rsidRPr="000A2FE8" w:rsidTr="00B65D93">
        <w:trPr>
          <w:trHeight w:val="843"/>
        </w:trPr>
        <w:tc>
          <w:tcPr>
            <w:tcW w:w="2235" w:type="dxa"/>
            <w:vAlign w:val="center"/>
          </w:tcPr>
          <w:p w:rsidR="000A2FE8" w:rsidRPr="000A2FE8" w:rsidRDefault="000A2FE8" w:rsidP="00433FE9">
            <w:pPr>
              <w:jc w:val="center"/>
              <w:rPr>
                <w:u w:val="single"/>
              </w:rPr>
            </w:pPr>
            <w:r w:rsidRPr="000A2FE8">
              <w:t xml:space="preserve">№ </w:t>
            </w:r>
            <w:r w:rsidR="00433FE9">
              <w:t>1670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0A2FE8" w:rsidRPr="000A2FE8" w:rsidRDefault="000A2FE8" w:rsidP="000A2FE8"/>
        </w:tc>
        <w:tc>
          <w:tcPr>
            <w:tcW w:w="12048" w:type="dxa"/>
            <w:vAlign w:val="center"/>
          </w:tcPr>
          <w:p w:rsidR="000A2FE8" w:rsidRPr="000A2FE8" w:rsidRDefault="000A2FE8" w:rsidP="000A2FE8">
            <w:pPr>
              <w:jc w:val="center"/>
            </w:pPr>
            <w:r w:rsidRPr="000A2FE8">
              <w:t xml:space="preserve"> </w:t>
            </w:r>
            <w:r w:rsidRPr="000A2FE8">
              <w:rPr>
                <w:sz w:val="22"/>
                <w:szCs w:val="22"/>
              </w:rPr>
              <w:t xml:space="preserve"> Московская область, г. Люберцы, р.п. </w:t>
            </w:r>
            <w:proofErr w:type="gramStart"/>
            <w:r w:rsidRPr="000A2FE8">
              <w:rPr>
                <w:sz w:val="22"/>
                <w:szCs w:val="22"/>
              </w:rPr>
              <w:t>Томилино, 23-км Новорязанского шоссе, стр. 15                                                             (20 м. до кругового движения мкр.</w:t>
            </w:r>
            <w:proofErr w:type="gramEnd"/>
            <w:r w:rsidRPr="000A2FE8">
              <w:rPr>
                <w:sz w:val="22"/>
                <w:szCs w:val="22"/>
              </w:rPr>
              <w:t xml:space="preserve"> </w:t>
            </w:r>
            <w:proofErr w:type="gramStart"/>
            <w:r w:rsidRPr="000A2FE8">
              <w:rPr>
                <w:sz w:val="22"/>
                <w:szCs w:val="22"/>
              </w:rPr>
              <w:t>Птицефабрика)</w:t>
            </w:r>
            <w:r w:rsidRPr="000A2FE8">
              <w:t xml:space="preserve"> </w:t>
            </w:r>
            <w:proofErr w:type="gramEnd"/>
          </w:p>
          <w:p w:rsidR="000A2FE8" w:rsidRPr="000A2FE8" w:rsidRDefault="000A2FE8" w:rsidP="000A2FE8">
            <w:pPr>
              <w:jc w:val="center"/>
            </w:pPr>
          </w:p>
        </w:tc>
      </w:tr>
    </w:tbl>
    <w:p w:rsidR="000A2FE8" w:rsidRPr="000A2FE8" w:rsidRDefault="000A2FE8" w:rsidP="000A2FE8"/>
    <w:p w:rsidR="000A2FE8" w:rsidRPr="000A2FE8" w:rsidRDefault="000A2FE8" w:rsidP="000A2FE8">
      <w:r w:rsidRPr="000A2FE8">
        <w:br w:type="page"/>
      </w: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center"/>
        <w:rPr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b/>
          <w:sz w:val="36"/>
          <w:szCs w:val="36"/>
        </w:rPr>
        <w:t>Фотоматериалы</w:t>
      </w:r>
    </w:p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0A2FE8" w:rsidRPr="000A2FE8" w:rsidTr="00B65D93"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 wp14:anchorId="296E05BC" wp14:editId="7CDEBC3C">
                  <wp:extent cx="4726380" cy="3546895"/>
                  <wp:effectExtent l="0" t="0" r="0" b="0"/>
                  <wp:docPr id="18" name="Рисунок 18" descr="C:\Users\volvo\Desktop\Новая папка (2)\для подготовки\фото\8а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volvo\Desktop\Новая папка (2)\для подготовки\фото\8а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27995" cy="3548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drawing>
                <wp:inline distT="0" distB="0" distL="0" distR="0" wp14:anchorId="07E839D2" wp14:editId="72FECFAE">
                  <wp:extent cx="4524498" cy="3491079"/>
                  <wp:effectExtent l="0" t="0" r="0" b="0"/>
                  <wp:docPr id="19" name="Рисунок 19" descr="C:\Users\volvo\Desktop\Новая папка (2)\для подготовки\фото\8б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volvo\Desktop\Новая папка (2)\для подготовки\фото\8б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29684" cy="3495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0A2FE8" w:rsidRPr="000A2FE8" w:rsidTr="00B65D93">
        <w:trPr>
          <w:trHeight w:val="843"/>
        </w:trPr>
        <w:tc>
          <w:tcPr>
            <w:tcW w:w="2235" w:type="dxa"/>
            <w:vAlign w:val="center"/>
          </w:tcPr>
          <w:p w:rsidR="000A2FE8" w:rsidRPr="000A2FE8" w:rsidRDefault="000A2FE8" w:rsidP="00433FE9">
            <w:pPr>
              <w:jc w:val="center"/>
              <w:rPr>
                <w:u w:val="single"/>
              </w:rPr>
            </w:pPr>
            <w:r w:rsidRPr="000A2FE8">
              <w:t xml:space="preserve">№ </w:t>
            </w:r>
            <w:r w:rsidR="00433FE9">
              <w:t>1671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0A2FE8" w:rsidRPr="000A2FE8" w:rsidRDefault="000A2FE8" w:rsidP="000A2FE8"/>
        </w:tc>
        <w:tc>
          <w:tcPr>
            <w:tcW w:w="12048" w:type="dxa"/>
            <w:vAlign w:val="center"/>
          </w:tcPr>
          <w:p w:rsidR="000A2FE8" w:rsidRPr="000A2FE8" w:rsidRDefault="000A2FE8" w:rsidP="000A2FE8">
            <w:pPr>
              <w:jc w:val="center"/>
              <w:rPr>
                <w:sz w:val="22"/>
                <w:szCs w:val="22"/>
              </w:rPr>
            </w:pPr>
            <w:r w:rsidRPr="000A2FE8">
              <w:rPr>
                <w:sz w:val="22"/>
                <w:szCs w:val="22"/>
              </w:rPr>
              <w:t>Московская область, г. Люберцы, р.п. Томилино, 23-км Новорязанского шоссе, стр. 15</w:t>
            </w:r>
          </w:p>
          <w:p w:rsidR="000A2FE8" w:rsidRPr="000A2FE8" w:rsidRDefault="000A2FE8" w:rsidP="000A2FE8">
            <w:pPr>
              <w:jc w:val="center"/>
              <w:rPr>
                <w:sz w:val="22"/>
                <w:szCs w:val="22"/>
              </w:rPr>
            </w:pPr>
            <w:r w:rsidRPr="000A2FE8">
              <w:rPr>
                <w:sz w:val="22"/>
                <w:szCs w:val="22"/>
              </w:rPr>
              <w:t xml:space="preserve"> (напротив </w:t>
            </w:r>
            <w:r w:rsidRPr="000A2FE8">
              <w:rPr>
                <w:sz w:val="22"/>
                <w:szCs w:val="22"/>
                <w:shd w:val="clear" w:color="auto" w:fill="FFFFFF"/>
              </w:rPr>
              <w:t>Новорязанское шоссе, 23-й километр, 17, 20 м. от 15 стр.</w:t>
            </w:r>
            <w:r w:rsidRPr="000A2FE8">
              <w:rPr>
                <w:sz w:val="22"/>
                <w:szCs w:val="22"/>
              </w:rPr>
              <w:t>)</w:t>
            </w:r>
          </w:p>
          <w:p w:rsidR="000A2FE8" w:rsidRPr="000A2FE8" w:rsidRDefault="000A2FE8" w:rsidP="000A2FE8">
            <w:pPr>
              <w:jc w:val="center"/>
            </w:pPr>
            <w:r w:rsidRPr="000A2FE8">
              <w:t xml:space="preserve"> </w:t>
            </w:r>
          </w:p>
        </w:tc>
      </w:tr>
    </w:tbl>
    <w:p w:rsidR="000A2FE8" w:rsidRPr="000A2FE8" w:rsidRDefault="000A2FE8" w:rsidP="000A2FE8"/>
    <w:p w:rsidR="000A2FE8" w:rsidRPr="000A2FE8" w:rsidRDefault="000A2FE8" w:rsidP="000A2FE8">
      <w:r w:rsidRPr="000A2FE8">
        <w:br w:type="page"/>
      </w: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center"/>
        <w:rPr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b/>
          <w:sz w:val="36"/>
          <w:szCs w:val="36"/>
        </w:rPr>
        <w:t>Фотоматериалы</w:t>
      </w:r>
    </w:p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0A2FE8" w:rsidRPr="000A2FE8" w:rsidTr="00B65D93"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 wp14:anchorId="21A6E749" wp14:editId="1B039957">
                  <wp:extent cx="4595495" cy="3598223"/>
                  <wp:effectExtent l="0" t="0" r="0" b="2540"/>
                  <wp:docPr id="20" name="Рисунок 20" descr="C:\Users\volvo\Desktop\Новая папка (2)\для подготовки\фото\9а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volvo\Desktop\Новая папка (2)\для подготовки\фото\9а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7789" cy="3600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drawing>
                <wp:inline distT="0" distB="0" distL="0" distR="0" wp14:anchorId="741E4C75" wp14:editId="49682B00">
                  <wp:extent cx="4773410" cy="3582189"/>
                  <wp:effectExtent l="0" t="0" r="8255" b="0"/>
                  <wp:docPr id="21" name="Рисунок 21" descr="C:\Users\volvo\Desktop\Новая папка (2)\для подготовки\фото\9б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volvo\Desktop\Новая папка (2)\для подготовки\фото\9б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4804" cy="3583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0A2FE8" w:rsidRPr="000A2FE8" w:rsidTr="00B65D93">
        <w:trPr>
          <w:trHeight w:val="843"/>
        </w:trPr>
        <w:tc>
          <w:tcPr>
            <w:tcW w:w="2235" w:type="dxa"/>
            <w:vAlign w:val="center"/>
          </w:tcPr>
          <w:p w:rsidR="000A2FE8" w:rsidRPr="000A2FE8" w:rsidRDefault="000A2FE8" w:rsidP="00433FE9">
            <w:pPr>
              <w:jc w:val="center"/>
              <w:rPr>
                <w:u w:val="single"/>
              </w:rPr>
            </w:pPr>
            <w:r w:rsidRPr="000A2FE8">
              <w:t xml:space="preserve">№ </w:t>
            </w:r>
            <w:r w:rsidR="00433FE9">
              <w:t>1672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0A2FE8" w:rsidRPr="000A2FE8" w:rsidRDefault="000A2FE8" w:rsidP="000A2FE8"/>
        </w:tc>
        <w:tc>
          <w:tcPr>
            <w:tcW w:w="12048" w:type="dxa"/>
            <w:vAlign w:val="center"/>
          </w:tcPr>
          <w:p w:rsidR="000A2FE8" w:rsidRPr="000A2FE8" w:rsidRDefault="000A2FE8" w:rsidP="000A2FE8">
            <w:pPr>
              <w:jc w:val="center"/>
              <w:rPr>
                <w:sz w:val="22"/>
                <w:szCs w:val="22"/>
              </w:rPr>
            </w:pPr>
            <w:r w:rsidRPr="000A2FE8">
              <w:rPr>
                <w:sz w:val="22"/>
                <w:szCs w:val="22"/>
              </w:rPr>
              <w:t>Московская область, г. Люберцы, р.п. Томилино, 23-км Новорязанского шоссе, стр. 15</w:t>
            </w:r>
          </w:p>
          <w:p w:rsidR="000A2FE8" w:rsidRPr="000A2FE8" w:rsidRDefault="000A2FE8" w:rsidP="000A2FE8">
            <w:pPr>
              <w:jc w:val="center"/>
              <w:rPr>
                <w:sz w:val="22"/>
                <w:szCs w:val="22"/>
              </w:rPr>
            </w:pPr>
            <w:r w:rsidRPr="000A2FE8">
              <w:rPr>
                <w:sz w:val="22"/>
                <w:szCs w:val="22"/>
              </w:rPr>
              <w:t xml:space="preserve"> (63 м. от стр. 15 в сторону Микрорайона Птицефабрика)</w:t>
            </w:r>
          </w:p>
          <w:p w:rsidR="000A2FE8" w:rsidRPr="000A2FE8" w:rsidRDefault="000A2FE8" w:rsidP="000A2FE8">
            <w:pPr>
              <w:jc w:val="center"/>
            </w:pPr>
            <w:r w:rsidRPr="000A2FE8">
              <w:t xml:space="preserve"> </w:t>
            </w:r>
          </w:p>
        </w:tc>
      </w:tr>
    </w:tbl>
    <w:p w:rsidR="000A2FE8" w:rsidRPr="000A2FE8" w:rsidRDefault="000A2FE8" w:rsidP="000A2FE8"/>
    <w:p w:rsidR="000A2FE8" w:rsidRPr="000A2FE8" w:rsidRDefault="000A2FE8" w:rsidP="000A2FE8">
      <w:r w:rsidRPr="000A2FE8">
        <w:br w:type="page"/>
      </w:r>
    </w:p>
    <w:p w:rsidR="000A2FE8" w:rsidRPr="000A2FE8" w:rsidRDefault="000A2FE8" w:rsidP="000A2FE8"/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center"/>
        <w:rPr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b/>
          <w:sz w:val="36"/>
          <w:szCs w:val="36"/>
        </w:rPr>
        <w:t>Фотоматериалы</w:t>
      </w:r>
    </w:p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0A2FE8" w:rsidRPr="000A2FE8" w:rsidTr="00B65D93"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 wp14:anchorId="429071DF" wp14:editId="3A6D41D1">
                  <wp:extent cx="4681182" cy="3513441"/>
                  <wp:effectExtent l="0" t="0" r="0" b="0"/>
                  <wp:docPr id="22" name="Рисунок 22" descr="C:\Users\volvo\Desktop\Люберцы АМ (9 шт., 10.03.2020)\ГУИП Люберцы 9 шт- для подготовки\фото\2а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volvo\Desktop\Люберцы АМ (9 шт., 10.03.2020)\ГУИП Люберцы 9 шт- для подготовки\фото\2а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3586" cy="3515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drawing>
                <wp:inline distT="0" distB="0" distL="0" distR="0" wp14:anchorId="0C82C58C" wp14:editId="0FE13E70">
                  <wp:extent cx="4599940" cy="3493827"/>
                  <wp:effectExtent l="0" t="0" r="0" b="0"/>
                  <wp:docPr id="23" name="Рисунок 23" descr="C:\Users\volvo\Desktop\Люберцы АМ (9 шт., 10.03.2020)\ГУИП Люберцы 9 шт- для подготовки\фото\2б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volvo\Desktop\Люберцы АМ (9 шт., 10.03.2020)\ГУИП Люберцы 9 шт- для подготовки\фото\2б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04382" cy="3497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0A2FE8" w:rsidRPr="000A2FE8" w:rsidTr="00B65D93">
        <w:trPr>
          <w:trHeight w:val="843"/>
        </w:trPr>
        <w:tc>
          <w:tcPr>
            <w:tcW w:w="2235" w:type="dxa"/>
            <w:vAlign w:val="center"/>
          </w:tcPr>
          <w:p w:rsidR="000A2FE8" w:rsidRPr="000A2FE8" w:rsidRDefault="000A2FE8" w:rsidP="00433FE9">
            <w:pPr>
              <w:jc w:val="center"/>
              <w:rPr>
                <w:u w:val="single"/>
              </w:rPr>
            </w:pPr>
            <w:r w:rsidRPr="000A2FE8">
              <w:t xml:space="preserve">№ </w:t>
            </w:r>
            <w:r w:rsidR="00433FE9">
              <w:t>1673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0A2FE8" w:rsidRPr="000A2FE8" w:rsidRDefault="000A2FE8" w:rsidP="000A2FE8"/>
        </w:tc>
        <w:tc>
          <w:tcPr>
            <w:tcW w:w="12048" w:type="dxa"/>
            <w:vAlign w:val="center"/>
          </w:tcPr>
          <w:p w:rsidR="000A2FE8" w:rsidRPr="000A2FE8" w:rsidRDefault="000A2FE8" w:rsidP="000A2FE8">
            <w:pPr>
              <w:jc w:val="center"/>
              <w:rPr>
                <w:sz w:val="22"/>
                <w:szCs w:val="22"/>
              </w:rPr>
            </w:pPr>
            <w:r w:rsidRPr="000A2FE8">
              <w:rPr>
                <w:sz w:val="22"/>
                <w:szCs w:val="22"/>
              </w:rPr>
              <w:t>Московская область, Люберецкий район, пос. Томилино, пос. Жилино, д. 102</w:t>
            </w:r>
          </w:p>
          <w:p w:rsidR="000A2FE8" w:rsidRPr="000A2FE8" w:rsidRDefault="000A2FE8" w:rsidP="000A2FE8">
            <w:pPr>
              <w:jc w:val="center"/>
            </w:pPr>
            <w:r w:rsidRPr="000A2FE8">
              <w:t xml:space="preserve"> </w:t>
            </w:r>
            <w:r w:rsidRPr="000A2FE8">
              <w:rPr>
                <w:rFonts w:eastAsia="Cambria"/>
                <w:sz w:val="22"/>
                <w:szCs w:val="22"/>
                <w:lang w:eastAsia="en-US"/>
              </w:rPr>
              <w:t xml:space="preserve"> </w:t>
            </w:r>
          </w:p>
        </w:tc>
      </w:tr>
    </w:tbl>
    <w:p w:rsidR="000A2FE8" w:rsidRPr="000A2FE8" w:rsidRDefault="000A2FE8" w:rsidP="000A2FE8"/>
    <w:p w:rsidR="000A2FE8" w:rsidRPr="000A2FE8" w:rsidRDefault="000A2FE8" w:rsidP="000A2FE8">
      <w:r w:rsidRPr="000A2FE8">
        <w:br w:type="page"/>
      </w: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center"/>
        <w:rPr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b/>
          <w:sz w:val="36"/>
          <w:szCs w:val="36"/>
        </w:rPr>
        <w:t>Фотоматериалы</w:t>
      </w:r>
    </w:p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0A2FE8" w:rsidRPr="000A2FE8" w:rsidTr="00B65D93"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 wp14:anchorId="0D238F5E" wp14:editId="283FC0E6">
                  <wp:extent cx="4572000" cy="3431494"/>
                  <wp:effectExtent l="0" t="0" r="0" b="0"/>
                  <wp:docPr id="24" name="Рисунок 24" descr="C:\Users\volvo\Desktop\Люберцы АМ (9 шт., 10.03.2020)\ГУИП Люберцы 9 шт- для подготовки\фото\3а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volvo\Desktop\Люберцы АМ (9 шт., 10.03.2020)\ГУИП Люберцы 9 шт- для подготовки\фото\3а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3788" cy="3432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drawing>
                <wp:inline distT="0" distB="0" distL="0" distR="0" wp14:anchorId="30D7F06D" wp14:editId="672F5A44">
                  <wp:extent cx="4545330" cy="3430905"/>
                  <wp:effectExtent l="0" t="0" r="0" b="0"/>
                  <wp:docPr id="25" name="Рисунок 25" descr="C:\Users\volvo\Desktop\Люберцы АМ (9 шт., 10.03.2020)\ГУИП Люберцы 9 шт- для подготовки\фото\3б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volvo\Desktop\Люберцы АМ (9 шт., 10.03.2020)\ГУИП Люберцы 9 шт- для подготовки\фото\3б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8398" cy="3433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0A2FE8" w:rsidRPr="000A2FE8" w:rsidTr="00B65D93">
        <w:trPr>
          <w:trHeight w:val="843"/>
        </w:trPr>
        <w:tc>
          <w:tcPr>
            <w:tcW w:w="2235" w:type="dxa"/>
            <w:vAlign w:val="center"/>
          </w:tcPr>
          <w:p w:rsidR="000A2FE8" w:rsidRPr="000A2FE8" w:rsidRDefault="000A2FE8" w:rsidP="00433FE9">
            <w:pPr>
              <w:jc w:val="center"/>
              <w:rPr>
                <w:u w:val="single"/>
              </w:rPr>
            </w:pPr>
            <w:r w:rsidRPr="000A2FE8">
              <w:t xml:space="preserve">№ </w:t>
            </w:r>
            <w:r w:rsidR="00433FE9">
              <w:t>1674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0A2FE8" w:rsidRPr="000A2FE8" w:rsidRDefault="000A2FE8" w:rsidP="000A2FE8"/>
        </w:tc>
        <w:tc>
          <w:tcPr>
            <w:tcW w:w="12048" w:type="dxa"/>
            <w:vAlign w:val="center"/>
          </w:tcPr>
          <w:p w:rsidR="000A2FE8" w:rsidRPr="000A2FE8" w:rsidRDefault="000A2FE8" w:rsidP="000A2FE8">
            <w:pPr>
              <w:jc w:val="center"/>
            </w:pPr>
            <w:r w:rsidRPr="000A2FE8">
              <w:rPr>
                <w:sz w:val="22"/>
                <w:szCs w:val="22"/>
              </w:rPr>
              <w:t>Московская область, Люберецкий район, пос. Октябрьский, ул. Ленина, д. № 30</w:t>
            </w:r>
            <w:r w:rsidRPr="000A2FE8">
              <w:t xml:space="preserve"> </w:t>
            </w:r>
          </w:p>
          <w:p w:rsidR="000A2FE8" w:rsidRPr="000A2FE8" w:rsidRDefault="000A2FE8" w:rsidP="000A2FE8">
            <w:pPr>
              <w:jc w:val="center"/>
            </w:pPr>
          </w:p>
        </w:tc>
      </w:tr>
    </w:tbl>
    <w:p w:rsidR="000A2FE8" w:rsidRPr="000A2FE8" w:rsidRDefault="000A2FE8" w:rsidP="000A2FE8"/>
    <w:p w:rsidR="000A2FE8" w:rsidRPr="000A2FE8" w:rsidRDefault="000A2FE8" w:rsidP="000A2FE8">
      <w:r w:rsidRPr="000A2FE8">
        <w:br w:type="page"/>
      </w: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center"/>
        <w:rPr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b/>
          <w:sz w:val="36"/>
          <w:szCs w:val="36"/>
        </w:rPr>
        <w:t>Фотоматериалы</w:t>
      </w:r>
    </w:p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97"/>
        <w:gridCol w:w="7919"/>
      </w:tblGrid>
      <w:tr w:rsidR="000A2FE8" w:rsidRPr="000A2FE8" w:rsidTr="00B65D93"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 wp14:anchorId="6ABA57F8" wp14:editId="09CDB437">
                  <wp:extent cx="4639551" cy="3698544"/>
                  <wp:effectExtent l="0" t="0" r="0" b="0"/>
                  <wp:docPr id="26" name="Рисунок 26" descr="C:\Users\volvo\Desktop\Люберцы АМ (9 шт., 10.03.2020)\ГУИП Люберцы 9 шт- для подготовки\фото\4а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volvo\Desktop\Люберцы АМ (9 шт., 10.03.2020)\ГУИП Люберцы 9 шт- для подготовки\фото\4а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6437" cy="3704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drawing>
                <wp:inline distT="0" distB="0" distL="0" distR="0" wp14:anchorId="338763C5" wp14:editId="6C0B4279">
                  <wp:extent cx="4891439" cy="3671248"/>
                  <wp:effectExtent l="0" t="0" r="0" b="0"/>
                  <wp:docPr id="27" name="Рисунок 27" descr="C:\Users\volvo\Desktop\Люберцы АМ (9 шт., 10.03.2020)\ГУИП Люберцы 9 шт- для подготовки\фото\4б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volvo\Desktop\Люберцы АМ (9 шт., 10.03.2020)\ГУИП Люберцы 9 шт- для подготовки\фото\4б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4943" cy="3673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0A2FE8" w:rsidRPr="000A2FE8" w:rsidTr="00B65D93">
        <w:trPr>
          <w:trHeight w:val="843"/>
        </w:trPr>
        <w:tc>
          <w:tcPr>
            <w:tcW w:w="2235" w:type="dxa"/>
            <w:vAlign w:val="center"/>
          </w:tcPr>
          <w:p w:rsidR="000A2FE8" w:rsidRPr="000A2FE8" w:rsidRDefault="000A2FE8" w:rsidP="00433FE9">
            <w:pPr>
              <w:jc w:val="center"/>
              <w:rPr>
                <w:u w:val="single"/>
              </w:rPr>
            </w:pPr>
            <w:r w:rsidRPr="000A2FE8">
              <w:t xml:space="preserve">№ </w:t>
            </w:r>
            <w:r w:rsidR="00433FE9">
              <w:t>1675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0A2FE8" w:rsidRPr="000A2FE8" w:rsidRDefault="000A2FE8" w:rsidP="000A2FE8"/>
        </w:tc>
        <w:tc>
          <w:tcPr>
            <w:tcW w:w="12048" w:type="dxa"/>
            <w:vAlign w:val="center"/>
          </w:tcPr>
          <w:p w:rsidR="000A2FE8" w:rsidRPr="000A2FE8" w:rsidRDefault="000A2FE8" w:rsidP="000A2FE8">
            <w:pPr>
              <w:jc w:val="center"/>
            </w:pPr>
            <w:r w:rsidRPr="000A2FE8">
              <w:rPr>
                <w:sz w:val="22"/>
                <w:szCs w:val="22"/>
              </w:rPr>
              <w:t>Московская область, Люберецкий район, городское поселение Томилино, п. Жилино-1, дом 21 а</w:t>
            </w:r>
            <w:r w:rsidRPr="000A2FE8">
              <w:t xml:space="preserve"> </w:t>
            </w:r>
          </w:p>
          <w:p w:rsidR="000A2FE8" w:rsidRPr="000A2FE8" w:rsidRDefault="000A2FE8" w:rsidP="000A2FE8">
            <w:pPr>
              <w:jc w:val="center"/>
            </w:pPr>
          </w:p>
        </w:tc>
      </w:tr>
    </w:tbl>
    <w:p w:rsidR="000A2FE8" w:rsidRPr="000A2FE8" w:rsidRDefault="000A2FE8" w:rsidP="000A2FE8"/>
    <w:p w:rsidR="000A2FE8" w:rsidRPr="000A2FE8" w:rsidRDefault="000A2FE8" w:rsidP="000A2FE8">
      <w:r w:rsidRPr="000A2FE8">
        <w:br w:type="page"/>
      </w: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center"/>
        <w:rPr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b/>
          <w:sz w:val="36"/>
          <w:szCs w:val="36"/>
        </w:rPr>
        <w:t>Фотоматериалы</w:t>
      </w:r>
    </w:p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0A2FE8" w:rsidRPr="000A2FE8" w:rsidTr="00B65D93"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 wp14:anchorId="3FE2A9DC" wp14:editId="759B3329">
                  <wp:extent cx="4639743" cy="3398293"/>
                  <wp:effectExtent l="0" t="0" r="0" b="0"/>
                  <wp:docPr id="28" name="Рисунок 28" descr="C:\Users\volvo\Desktop\Люберцы АМ (9 шт., 10.03.2020)\ГУИП Люберцы 9 шт- для подготовки\фото\5а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volvo\Desktop\Люберцы АМ (9 шт., 10.03.2020)\ГУИП Люберцы 9 шт- для подготовки\фото\5а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3211" cy="3400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drawing>
                <wp:inline distT="0" distB="0" distL="0" distR="0" wp14:anchorId="5E06AEB8" wp14:editId="4169A83A">
                  <wp:extent cx="4734503" cy="3425588"/>
                  <wp:effectExtent l="0" t="0" r="0" b="0"/>
                  <wp:docPr id="29" name="Рисунок 29" descr="C:\Users\volvo\Desktop\Люберцы АМ (9 шт., 10.03.2020)\ГУИП Люберцы 9 шт- для подготовки\фото\5б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volvo\Desktop\Люберцы АМ (9 шт., 10.03.2020)\ГУИП Люберцы 9 шт- для подготовки\фото\5б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9092" cy="3428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0A2FE8" w:rsidRPr="000A2FE8" w:rsidTr="00B65D93">
        <w:trPr>
          <w:trHeight w:val="843"/>
        </w:trPr>
        <w:tc>
          <w:tcPr>
            <w:tcW w:w="2235" w:type="dxa"/>
            <w:vAlign w:val="center"/>
          </w:tcPr>
          <w:p w:rsidR="000A2FE8" w:rsidRPr="000A2FE8" w:rsidRDefault="000A2FE8" w:rsidP="00433FE9">
            <w:pPr>
              <w:jc w:val="center"/>
              <w:rPr>
                <w:u w:val="single"/>
              </w:rPr>
            </w:pPr>
            <w:r w:rsidRPr="000A2FE8">
              <w:t xml:space="preserve">№ </w:t>
            </w:r>
            <w:r w:rsidR="00433FE9">
              <w:t>1676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0A2FE8" w:rsidRPr="000A2FE8" w:rsidRDefault="000A2FE8" w:rsidP="000A2FE8"/>
        </w:tc>
        <w:tc>
          <w:tcPr>
            <w:tcW w:w="12048" w:type="dxa"/>
            <w:vAlign w:val="center"/>
          </w:tcPr>
          <w:p w:rsidR="000A2FE8" w:rsidRPr="000A2FE8" w:rsidRDefault="000A2FE8" w:rsidP="000A2FE8">
            <w:pPr>
              <w:jc w:val="center"/>
            </w:pPr>
            <w:r w:rsidRPr="000A2FE8">
              <w:rPr>
                <w:sz w:val="22"/>
                <w:szCs w:val="22"/>
              </w:rPr>
              <w:t>Московская область, Люберецкий район,  пос. Жилино-1, д. 53А</w:t>
            </w:r>
            <w:r w:rsidRPr="000A2FE8">
              <w:t xml:space="preserve"> </w:t>
            </w:r>
          </w:p>
          <w:p w:rsidR="000A2FE8" w:rsidRPr="000A2FE8" w:rsidRDefault="000A2FE8" w:rsidP="000A2FE8">
            <w:pPr>
              <w:jc w:val="center"/>
            </w:pPr>
          </w:p>
        </w:tc>
      </w:tr>
    </w:tbl>
    <w:p w:rsidR="000A2FE8" w:rsidRPr="000A2FE8" w:rsidRDefault="000A2FE8" w:rsidP="000A2FE8"/>
    <w:p w:rsidR="000A2FE8" w:rsidRPr="000A2FE8" w:rsidRDefault="000A2FE8" w:rsidP="000A2FE8">
      <w:r w:rsidRPr="000A2FE8">
        <w:br w:type="page"/>
      </w: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center"/>
        <w:rPr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b/>
          <w:sz w:val="36"/>
          <w:szCs w:val="36"/>
        </w:rPr>
        <w:t>Фотоматериалы</w:t>
      </w:r>
    </w:p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0A2FE8" w:rsidRPr="000A2FE8" w:rsidTr="00B65D93"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 wp14:anchorId="58C5D781" wp14:editId="38E94D73">
                  <wp:extent cx="4598483" cy="3451372"/>
                  <wp:effectExtent l="0" t="0" r="0" b="0"/>
                  <wp:docPr id="30" name="Рисунок 30" descr="C:\Users\volvo\Desktop\Люберцы АМ (9 шт., 10.03.2020)\ГУИП Люберцы 9 шт- для подготовки\фото\7а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volvo\Desktop\Люберцы АМ (9 шт., 10.03.2020)\ГУИП Люберцы 9 шт- для подготовки\фото\7а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00751" cy="3453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drawing>
                <wp:inline distT="0" distB="0" distL="0" distR="0" wp14:anchorId="694D0998" wp14:editId="4B75FDBC">
                  <wp:extent cx="4655051" cy="3493827"/>
                  <wp:effectExtent l="0" t="0" r="0" b="0"/>
                  <wp:docPr id="31" name="Рисунок 31" descr="C:\Users\volvo\Desktop\Люберцы АМ (9 шт., 10.03.2020)\ГУИП Люберцы 9 шт- для подготовки\фото\7б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volvo\Desktop\Люберцы АМ (9 шт., 10.03.2020)\ГУИП Люберцы 9 шт- для подготовки\фото\7б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8007" cy="3496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0A2FE8" w:rsidRPr="000A2FE8" w:rsidTr="00B65D93">
        <w:trPr>
          <w:trHeight w:val="843"/>
        </w:trPr>
        <w:tc>
          <w:tcPr>
            <w:tcW w:w="2235" w:type="dxa"/>
            <w:vAlign w:val="center"/>
          </w:tcPr>
          <w:p w:rsidR="000A2FE8" w:rsidRPr="000A2FE8" w:rsidRDefault="000A2FE8" w:rsidP="00433FE9">
            <w:pPr>
              <w:jc w:val="center"/>
              <w:rPr>
                <w:u w:val="single"/>
              </w:rPr>
            </w:pPr>
            <w:r w:rsidRPr="000A2FE8">
              <w:t xml:space="preserve">№ </w:t>
            </w:r>
            <w:r w:rsidR="00433FE9">
              <w:t>1677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0A2FE8" w:rsidRPr="000A2FE8" w:rsidRDefault="000A2FE8" w:rsidP="000A2FE8"/>
        </w:tc>
        <w:tc>
          <w:tcPr>
            <w:tcW w:w="12048" w:type="dxa"/>
            <w:vAlign w:val="center"/>
          </w:tcPr>
          <w:p w:rsidR="000A2FE8" w:rsidRPr="000A2FE8" w:rsidRDefault="000A2FE8" w:rsidP="000A2FE8">
            <w:pPr>
              <w:jc w:val="center"/>
            </w:pPr>
            <w:r w:rsidRPr="000A2FE8">
              <w:rPr>
                <w:sz w:val="22"/>
                <w:szCs w:val="22"/>
              </w:rPr>
              <w:t>Московская область, Люберецкий район,  пос. Малаховка, ул. Жуковского, д. 6</w:t>
            </w:r>
            <w:r w:rsidRPr="000A2FE8">
              <w:t xml:space="preserve"> </w:t>
            </w:r>
          </w:p>
          <w:p w:rsidR="000A2FE8" w:rsidRPr="000A2FE8" w:rsidRDefault="000A2FE8" w:rsidP="000A2FE8">
            <w:pPr>
              <w:jc w:val="center"/>
            </w:pPr>
          </w:p>
        </w:tc>
      </w:tr>
    </w:tbl>
    <w:p w:rsidR="000A2FE8" w:rsidRPr="000A2FE8" w:rsidRDefault="000A2FE8" w:rsidP="000A2FE8"/>
    <w:p w:rsidR="000A2FE8" w:rsidRPr="000A2FE8" w:rsidRDefault="000A2FE8" w:rsidP="000A2FE8">
      <w:r w:rsidRPr="000A2FE8">
        <w:br w:type="page"/>
      </w: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center"/>
        <w:rPr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b/>
          <w:sz w:val="36"/>
          <w:szCs w:val="36"/>
        </w:rPr>
        <w:t>Фотоматериалы</w:t>
      </w:r>
    </w:p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0A2FE8" w:rsidRPr="000A2FE8" w:rsidTr="00B65D93"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 wp14:anchorId="6D17BA0E" wp14:editId="4249A54B">
                  <wp:extent cx="4626591" cy="3472468"/>
                  <wp:effectExtent l="0" t="0" r="0" b="0"/>
                  <wp:docPr id="32" name="Рисунок 32" descr="C:\Users\volvo\Desktop\Люберцы АМ (9 шт., 10.03.2020)\ГУИП Люберцы 9 шт- для подготовки\фото\8а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volvo\Desktop\Люберцы АМ (9 шт., 10.03.2020)\ГУИП Люберцы 9 шт- для подготовки\фото\8а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9230" cy="3474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drawing>
                <wp:inline distT="0" distB="0" distL="0" distR="0" wp14:anchorId="1E5711FA" wp14:editId="0D597499">
                  <wp:extent cx="4418080" cy="3439236"/>
                  <wp:effectExtent l="0" t="0" r="0" b="0"/>
                  <wp:docPr id="33" name="Рисунок 33" descr="C:\Users\volvo\Desktop\Люберцы АМ (9 шт., 10.03.2020)\ГУИП Люберцы 9 шт- для подготовки\фото\8б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volvo\Desktop\Люберцы АМ (9 шт., 10.03.2020)\ГУИП Люберцы 9 шт- для подготовки\фото\8б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1360" cy="3441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0A2FE8" w:rsidRPr="000A2FE8" w:rsidTr="00B65D93">
        <w:trPr>
          <w:trHeight w:val="843"/>
        </w:trPr>
        <w:tc>
          <w:tcPr>
            <w:tcW w:w="2235" w:type="dxa"/>
            <w:vAlign w:val="center"/>
          </w:tcPr>
          <w:p w:rsidR="000A2FE8" w:rsidRPr="000A2FE8" w:rsidRDefault="000A2FE8" w:rsidP="00433FE9">
            <w:pPr>
              <w:jc w:val="center"/>
              <w:rPr>
                <w:u w:val="single"/>
              </w:rPr>
            </w:pPr>
            <w:r w:rsidRPr="000A2FE8">
              <w:t xml:space="preserve">№ </w:t>
            </w:r>
            <w:r w:rsidR="00433FE9">
              <w:t>1678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0A2FE8" w:rsidRPr="000A2FE8" w:rsidRDefault="000A2FE8" w:rsidP="000A2FE8"/>
        </w:tc>
        <w:tc>
          <w:tcPr>
            <w:tcW w:w="12048" w:type="dxa"/>
            <w:vAlign w:val="center"/>
          </w:tcPr>
          <w:p w:rsidR="000A2FE8" w:rsidRPr="000A2FE8" w:rsidRDefault="000A2FE8" w:rsidP="000A2FE8">
            <w:pPr>
              <w:jc w:val="center"/>
            </w:pPr>
            <w:r w:rsidRPr="000A2FE8">
              <w:rPr>
                <w:sz w:val="22"/>
                <w:szCs w:val="22"/>
              </w:rPr>
              <w:t>Московская область, Люберецкий район,  д. Часовня, д. 50</w:t>
            </w:r>
            <w:r w:rsidRPr="000A2FE8">
              <w:t xml:space="preserve"> </w:t>
            </w:r>
          </w:p>
          <w:p w:rsidR="000A2FE8" w:rsidRPr="000A2FE8" w:rsidRDefault="000A2FE8" w:rsidP="000A2FE8">
            <w:pPr>
              <w:jc w:val="center"/>
            </w:pPr>
          </w:p>
        </w:tc>
      </w:tr>
    </w:tbl>
    <w:p w:rsidR="000A2FE8" w:rsidRPr="000A2FE8" w:rsidRDefault="000A2FE8" w:rsidP="000A2FE8"/>
    <w:p w:rsidR="000A2FE8" w:rsidRPr="000A2FE8" w:rsidRDefault="000A2FE8" w:rsidP="000A2FE8">
      <w:r w:rsidRPr="000A2FE8">
        <w:br w:type="page"/>
      </w: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center"/>
        <w:rPr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b/>
          <w:sz w:val="36"/>
          <w:szCs w:val="36"/>
        </w:rPr>
        <w:t>Фотоматериалы</w:t>
      </w:r>
    </w:p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89"/>
        <w:gridCol w:w="7827"/>
      </w:tblGrid>
      <w:tr w:rsidR="000A2FE8" w:rsidRPr="000A2FE8" w:rsidTr="00B65D93"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 wp14:anchorId="619A8BB6" wp14:editId="00EEABEC">
                  <wp:extent cx="5199797" cy="3902685"/>
                  <wp:effectExtent l="0" t="0" r="0" b="0"/>
                  <wp:docPr id="34" name="Рисунок 34" descr="C:\Users\volvo\Desktop\Люберцы АМ (9 шт., 10.03.2020)\ГУИП Люберцы 9 шт- для подготовки\фото\9а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volvo\Desktop\Люберцы АМ (9 шт., 10.03.2020)\ГУИП Люберцы 9 шт- для подготовки\фото\9а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2264" cy="3904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drawing>
                <wp:inline distT="0" distB="0" distL="0" distR="0" wp14:anchorId="5F46384D" wp14:editId="23EACB53">
                  <wp:extent cx="5226268" cy="3922552"/>
                  <wp:effectExtent l="0" t="0" r="0" b="0"/>
                  <wp:docPr id="35" name="Рисунок 35" descr="C:\Users\volvo\Desktop\Люберцы АМ (9 шт., 10.03.2020)\ГУИП Люберцы 9 шт- для подготовки\фото\9б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volvo\Desktop\Люберцы АМ (9 шт., 10.03.2020)\ГУИП Люберцы 9 шт- для подготовки\фото\9б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8593" cy="3924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0A2FE8" w:rsidRPr="000A2FE8" w:rsidTr="00B65D93">
        <w:trPr>
          <w:trHeight w:val="843"/>
        </w:trPr>
        <w:tc>
          <w:tcPr>
            <w:tcW w:w="2235" w:type="dxa"/>
            <w:vAlign w:val="center"/>
          </w:tcPr>
          <w:p w:rsidR="000A2FE8" w:rsidRPr="000A2FE8" w:rsidRDefault="000A2FE8" w:rsidP="00433FE9">
            <w:pPr>
              <w:jc w:val="center"/>
              <w:rPr>
                <w:u w:val="single"/>
              </w:rPr>
            </w:pPr>
            <w:r w:rsidRPr="000A2FE8">
              <w:t xml:space="preserve">№ </w:t>
            </w:r>
            <w:r w:rsidR="00433FE9">
              <w:t>1679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0A2FE8" w:rsidRPr="000A2FE8" w:rsidRDefault="000A2FE8" w:rsidP="000A2FE8"/>
        </w:tc>
        <w:tc>
          <w:tcPr>
            <w:tcW w:w="12048" w:type="dxa"/>
            <w:vAlign w:val="center"/>
          </w:tcPr>
          <w:p w:rsidR="000A2FE8" w:rsidRPr="000A2FE8" w:rsidRDefault="000A2FE8" w:rsidP="000A2FE8">
            <w:pPr>
              <w:jc w:val="center"/>
            </w:pPr>
            <w:r w:rsidRPr="000A2FE8">
              <w:rPr>
                <w:sz w:val="22"/>
                <w:szCs w:val="22"/>
              </w:rPr>
              <w:t>Московская область, Люберецкий район,  пос. Жилино-1</w:t>
            </w:r>
            <w:r w:rsidR="00421CE0">
              <w:t>, д. 39</w:t>
            </w:r>
          </w:p>
          <w:p w:rsidR="000A2FE8" w:rsidRPr="000A2FE8" w:rsidRDefault="000A2FE8" w:rsidP="000A2FE8">
            <w:pPr>
              <w:jc w:val="center"/>
            </w:pPr>
          </w:p>
        </w:tc>
      </w:tr>
    </w:tbl>
    <w:p w:rsidR="000A2FE8" w:rsidRPr="000A2FE8" w:rsidRDefault="000A2FE8" w:rsidP="000A2FE8"/>
    <w:p w:rsidR="00A527EC" w:rsidRPr="000A2FE8" w:rsidRDefault="000A2FE8" w:rsidP="00A527EC">
      <w:pPr>
        <w:jc w:val="right"/>
      </w:pPr>
      <w:r w:rsidRPr="000A2FE8">
        <w:br w:type="page"/>
      </w: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center"/>
        <w:rPr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b/>
          <w:sz w:val="36"/>
          <w:szCs w:val="36"/>
        </w:rPr>
        <w:t>Фотоматериалы</w:t>
      </w:r>
    </w:p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0A2FE8" w:rsidRPr="000A2FE8" w:rsidTr="00B65D93"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 wp14:anchorId="2A277B80" wp14:editId="47B9A43B">
                  <wp:extent cx="4557638" cy="3419475"/>
                  <wp:effectExtent l="0" t="0" r="0" b="0"/>
                  <wp:docPr id="36" name="Рисунок 36" descr="C:\Users\volvo\Desktop\Новая папка\ГУИП 3 шт Люберцы\11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volvo\Desktop\Новая папка\ГУИП 3 шт Люберцы\11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64146" cy="3424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drawing>
                <wp:inline distT="0" distB="0" distL="0" distR="0" wp14:anchorId="37DE5742" wp14:editId="67C64110">
                  <wp:extent cx="4558077" cy="3419805"/>
                  <wp:effectExtent l="0" t="0" r="0" b="0"/>
                  <wp:docPr id="37" name="Рисунок 37" descr="C:\Users\volvo\Desktop\Новая папка\ГУИП 3 шт Люберцы\11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volvo\Desktop\Новая папка\ГУИП 3 шт Люберцы\11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63681" cy="3424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0A2FE8" w:rsidRPr="000A2FE8" w:rsidTr="00B65D93">
        <w:trPr>
          <w:trHeight w:val="843"/>
        </w:trPr>
        <w:tc>
          <w:tcPr>
            <w:tcW w:w="2235" w:type="dxa"/>
            <w:vAlign w:val="center"/>
          </w:tcPr>
          <w:p w:rsidR="000A2FE8" w:rsidRPr="000A2FE8" w:rsidRDefault="000A2FE8" w:rsidP="00433FE9">
            <w:pPr>
              <w:jc w:val="center"/>
              <w:rPr>
                <w:u w:val="single"/>
              </w:rPr>
            </w:pPr>
            <w:r w:rsidRPr="000A2FE8">
              <w:t xml:space="preserve">№ </w:t>
            </w:r>
            <w:r w:rsidR="00433FE9">
              <w:t>1680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0A2FE8" w:rsidRPr="000A2FE8" w:rsidRDefault="000A2FE8" w:rsidP="000A2FE8"/>
        </w:tc>
        <w:tc>
          <w:tcPr>
            <w:tcW w:w="12048" w:type="dxa"/>
            <w:vAlign w:val="center"/>
          </w:tcPr>
          <w:p w:rsidR="000A2FE8" w:rsidRPr="000A2FE8" w:rsidRDefault="000A2FE8" w:rsidP="000A2FE8">
            <w:pPr>
              <w:jc w:val="center"/>
            </w:pPr>
            <w:r w:rsidRPr="000A2FE8">
              <w:t xml:space="preserve">Московская область, городской округ Люберцы, рабочий поселок Малаховка, Касимовское шоссе, дом № 4А </w:t>
            </w:r>
          </w:p>
          <w:p w:rsidR="000A2FE8" w:rsidRPr="000A2FE8" w:rsidRDefault="000A2FE8" w:rsidP="000A2FE8">
            <w:pPr>
              <w:jc w:val="center"/>
            </w:pPr>
            <w:r w:rsidRPr="000A2FE8">
              <w:t xml:space="preserve"> </w:t>
            </w:r>
            <w:r w:rsidRPr="000A2FE8">
              <w:rPr>
                <w:rFonts w:eastAsia="Cambria"/>
                <w:sz w:val="22"/>
                <w:szCs w:val="22"/>
                <w:lang w:eastAsia="en-US"/>
              </w:rPr>
              <w:t xml:space="preserve"> </w:t>
            </w:r>
          </w:p>
        </w:tc>
      </w:tr>
    </w:tbl>
    <w:p w:rsidR="000A2FE8" w:rsidRPr="000A2FE8" w:rsidRDefault="000A2FE8" w:rsidP="000A2FE8">
      <w:pPr>
        <w:jc w:val="center"/>
        <w:rPr>
          <w:rFonts w:ascii="Cambria" w:hAnsi="Cambria"/>
          <w:sz w:val="36"/>
          <w:szCs w:val="36"/>
        </w:rPr>
      </w:pPr>
      <w:r w:rsidRPr="000A2FE8">
        <w:rPr>
          <w:rFonts w:ascii="Cambria" w:hAnsi="Cambria"/>
          <w:b/>
          <w:sz w:val="36"/>
          <w:szCs w:val="36"/>
        </w:rPr>
        <w:t xml:space="preserve">      </w:t>
      </w:r>
    </w:p>
    <w:p w:rsidR="000A2FE8" w:rsidRPr="000A2FE8" w:rsidRDefault="000A2FE8" w:rsidP="000A2FE8">
      <w:r w:rsidRPr="000A2FE8">
        <w:br w:type="page"/>
      </w: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right"/>
      </w:pPr>
    </w:p>
    <w:p w:rsidR="000A2FE8" w:rsidRPr="000A2FE8" w:rsidRDefault="000A2FE8" w:rsidP="000A2FE8">
      <w:pPr>
        <w:jc w:val="center"/>
        <w:rPr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b/>
          <w:sz w:val="36"/>
          <w:szCs w:val="36"/>
        </w:rPr>
        <w:t>Фотоматериалы</w:t>
      </w:r>
    </w:p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0A2FE8" w:rsidRPr="000A2FE8" w:rsidTr="00B65D93"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 wp14:anchorId="52E47D33" wp14:editId="22A3EDBD">
                  <wp:extent cx="4583430" cy="3466532"/>
                  <wp:effectExtent l="0" t="0" r="0" b="0"/>
                  <wp:docPr id="38" name="Рисунок 38" descr="C:\Users\volvo\Desktop\Новая папка\ГУИП 3 шт Люберцы\12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volvo\Desktop\Новая папка\ГУИП 3 шт Люберцы\12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3713" cy="3474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0A2FE8" w:rsidRPr="000A2FE8" w:rsidRDefault="000A2FE8" w:rsidP="000A2FE8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drawing>
                <wp:inline distT="0" distB="0" distL="0" distR="0" wp14:anchorId="05E427D5" wp14:editId="1CD8C463">
                  <wp:extent cx="4639309" cy="3480750"/>
                  <wp:effectExtent l="0" t="0" r="0" b="0"/>
                  <wp:docPr id="39" name="Рисунок 39" descr="C:\Users\volvo\Desktop\Новая папка\ГУИП 3 шт Люберцы\12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volvo\Desktop\Новая папка\ГУИП 3 шт Люберцы\12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6902" cy="3486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0A2FE8" w:rsidRPr="000A2FE8" w:rsidTr="00B65D93">
        <w:trPr>
          <w:trHeight w:val="843"/>
        </w:trPr>
        <w:tc>
          <w:tcPr>
            <w:tcW w:w="2235" w:type="dxa"/>
            <w:vAlign w:val="center"/>
          </w:tcPr>
          <w:p w:rsidR="000A2FE8" w:rsidRPr="000A2FE8" w:rsidRDefault="000A2FE8" w:rsidP="00433FE9">
            <w:pPr>
              <w:jc w:val="center"/>
              <w:rPr>
                <w:u w:val="single"/>
              </w:rPr>
            </w:pPr>
            <w:r w:rsidRPr="000A2FE8">
              <w:t xml:space="preserve">№ </w:t>
            </w:r>
            <w:r w:rsidR="00433FE9">
              <w:t>1681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0A2FE8" w:rsidRPr="000A2FE8" w:rsidRDefault="000A2FE8" w:rsidP="000A2FE8"/>
        </w:tc>
        <w:tc>
          <w:tcPr>
            <w:tcW w:w="12048" w:type="dxa"/>
            <w:vAlign w:val="center"/>
          </w:tcPr>
          <w:p w:rsidR="000A2FE8" w:rsidRPr="000A2FE8" w:rsidRDefault="000A2FE8" w:rsidP="000A2FE8">
            <w:pPr>
              <w:jc w:val="center"/>
            </w:pPr>
            <w:r w:rsidRPr="000A2FE8">
              <w:t>Московская область, Люберецкий район,  пос. Малаховка, д. Пехорка, ул. Жуковского, д. 47</w:t>
            </w:r>
          </w:p>
          <w:p w:rsidR="000A2FE8" w:rsidRPr="000A2FE8" w:rsidRDefault="000A2FE8" w:rsidP="000A2FE8">
            <w:pPr>
              <w:jc w:val="center"/>
            </w:pPr>
            <w:r w:rsidRPr="000A2FE8">
              <w:t xml:space="preserve"> </w:t>
            </w:r>
            <w:r w:rsidRPr="000A2FE8">
              <w:rPr>
                <w:rFonts w:eastAsia="Cambria"/>
                <w:sz w:val="22"/>
                <w:szCs w:val="22"/>
                <w:lang w:eastAsia="en-US"/>
              </w:rPr>
              <w:t xml:space="preserve"> </w:t>
            </w:r>
          </w:p>
        </w:tc>
      </w:tr>
    </w:tbl>
    <w:p w:rsidR="000A2FE8" w:rsidRPr="000A2FE8" w:rsidRDefault="000A2FE8" w:rsidP="000A2FE8"/>
    <w:p w:rsidR="000A2FE8" w:rsidRPr="000A2FE8" w:rsidRDefault="000A2FE8" w:rsidP="000A2FE8">
      <w:r w:rsidRPr="000A2FE8">
        <w:br w:type="page"/>
      </w:r>
    </w:p>
    <w:p w:rsidR="000A2FE8" w:rsidRPr="000A2FE8" w:rsidRDefault="000A2FE8" w:rsidP="000A2FE8">
      <w:pPr>
        <w:jc w:val="center"/>
        <w:rPr>
          <w:rFonts w:ascii="Cambria" w:hAnsi="Cambria"/>
          <w:b/>
          <w:sz w:val="36"/>
          <w:szCs w:val="36"/>
        </w:rPr>
        <w:sectPr w:rsidR="000A2FE8" w:rsidRPr="000A2FE8" w:rsidSect="00B65D93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2"/>
        <w:tblpPr w:leftFromText="180" w:rightFromText="180" w:horzAnchor="margin" w:tblpY="97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502"/>
        <w:gridCol w:w="7456"/>
      </w:tblGrid>
      <w:tr w:rsidR="000A2FE8" w:rsidRPr="000A2FE8" w:rsidTr="00A527EC">
        <w:tc>
          <w:tcPr>
            <w:tcW w:w="7502" w:type="dxa"/>
          </w:tcPr>
          <w:p w:rsidR="000A2FE8" w:rsidRPr="000A2FE8" w:rsidRDefault="000A2FE8" w:rsidP="00A527EC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 wp14:anchorId="05A266F1" wp14:editId="4253D61C">
                  <wp:extent cx="4490113" cy="3368813"/>
                  <wp:effectExtent l="0" t="0" r="0" b="0"/>
                  <wp:docPr id="40" name="Рисунок 40" descr="C:\Users\volvo\Desktop\Новая папка\ГУИП 3 шт Люберцы\13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volvo\Desktop\Новая папка\ГУИП 3 шт Люберцы\13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4349" cy="3371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56" w:type="dxa"/>
          </w:tcPr>
          <w:p w:rsidR="000A2FE8" w:rsidRPr="000A2FE8" w:rsidRDefault="000A2FE8" w:rsidP="00A527EC">
            <w:pPr>
              <w:jc w:val="center"/>
              <w:rPr>
                <w:rFonts w:ascii="Cambria" w:hAnsi="Cambria"/>
                <w:b/>
                <w:sz w:val="36"/>
                <w:szCs w:val="36"/>
              </w:rPr>
            </w:pPr>
            <w:r w:rsidRPr="000A2FE8">
              <w:rPr>
                <w:rFonts w:ascii="Cambria" w:hAnsi="Cambria"/>
                <w:b/>
                <w:noProof/>
                <w:sz w:val="36"/>
                <w:szCs w:val="36"/>
              </w:rPr>
              <w:drawing>
                <wp:inline distT="0" distB="0" distL="0" distR="0" wp14:anchorId="2549D09B" wp14:editId="1BD49B62">
                  <wp:extent cx="4441114" cy="3332051"/>
                  <wp:effectExtent l="0" t="0" r="0" b="0"/>
                  <wp:docPr id="41" name="Рисунок 41" descr="C:\Users\volvo\Desktop\Новая папка\ГУИП 3 шт Люберцы\13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volvo\Desktop\Новая папка\ГУИП 3 шт Люберцы\13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1368" cy="3339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527EC" w:rsidRDefault="00A527EC" w:rsidP="00A527EC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Фотоматериалы</w:t>
      </w:r>
    </w:p>
    <w:p w:rsidR="00A527EC" w:rsidRDefault="00A527EC" w:rsidP="00A527EC">
      <w:pPr>
        <w:jc w:val="center"/>
        <w:rPr>
          <w:b/>
          <w:sz w:val="36"/>
          <w:szCs w:val="36"/>
        </w:rPr>
      </w:pPr>
    </w:p>
    <w:p w:rsidR="00A527EC" w:rsidRDefault="00A527EC" w:rsidP="00A527EC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margin" w:tblpY="89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A527EC" w:rsidRPr="000A2FE8" w:rsidTr="00A527EC">
        <w:trPr>
          <w:trHeight w:val="843"/>
        </w:trPr>
        <w:tc>
          <w:tcPr>
            <w:tcW w:w="2235" w:type="dxa"/>
            <w:vAlign w:val="center"/>
          </w:tcPr>
          <w:p w:rsidR="00A527EC" w:rsidRPr="000A2FE8" w:rsidRDefault="00A527EC" w:rsidP="00433FE9">
            <w:pPr>
              <w:jc w:val="center"/>
              <w:rPr>
                <w:u w:val="single"/>
              </w:rPr>
            </w:pPr>
            <w:r w:rsidRPr="000A2FE8">
              <w:t xml:space="preserve">№ </w:t>
            </w:r>
            <w:r w:rsidR="00433FE9">
              <w:t>1682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A527EC" w:rsidRPr="000A2FE8" w:rsidRDefault="00A527EC" w:rsidP="00A527EC"/>
        </w:tc>
        <w:tc>
          <w:tcPr>
            <w:tcW w:w="12048" w:type="dxa"/>
            <w:vAlign w:val="center"/>
          </w:tcPr>
          <w:p w:rsidR="00A527EC" w:rsidRPr="000A2FE8" w:rsidRDefault="00A527EC" w:rsidP="00A527EC">
            <w:pPr>
              <w:jc w:val="center"/>
            </w:pPr>
            <w:r w:rsidRPr="000A2FE8">
              <w:t>Московская область, Люберецкий район,  пос. Малаховка, д. Пехорка, ул. Жуковского, уч.д.50</w:t>
            </w:r>
          </w:p>
          <w:p w:rsidR="00A527EC" w:rsidRPr="000A2FE8" w:rsidRDefault="00A527EC" w:rsidP="00A527EC">
            <w:pPr>
              <w:jc w:val="center"/>
            </w:pPr>
            <w:r w:rsidRPr="000A2FE8">
              <w:t xml:space="preserve"> </w:t>
            </w:r>
            <w:r w:rsidRPr="000A2FE8">
              <w:rPr>
                <w:rFonts w:eastAsia="Cambria"/>
                <w:sz w:val="22"/>
                <w:szCs w:val="22"/>
                <w:lang w:eastAsia="en-US"/>
              </w:rPr>
              <w:t xml:space="preserve"> </w:t>
            </w:r>
          </w:p>
        </w:tc>
      </w:tr>
    </w:tbl>
    <w:p w:rsidR="00A527EC" w:rsidRDefault="00A527EC" w:rsidP="00A527EC">
      <w:pPr>
        <w:jc w:val="center"/>
        <w:rPr>
          <w:b/>
          <w:sz w:val="36"/>
          <w:szCs w:val="36"/>
        </w:rPr>
      </w:pPr>
    </w:p>
    <w:p w:rsidR="00A527EC" w:rsidRDefault="00A527EC" w:rsidP="00A527EC">
      <w:pPr>
        <w:jc w:val="center"/>
        <w:rPr>
          <w:b/>
          <w:sz w:val="36"/>
          <w:szCs w:val="36"/>
        </w:rPr>
      </w:pPr>
    </w:p>
    <w:p w:rsidR="00A527EC" w:rsidRDefault="00A527EC" w:rsidP="00A527EC">
      <w:pPr>
        <w:jc w:val="center"/>
        <w:rPr>
          <w:b/>
          <w:sz w:val="36"/>
          <w:szCs w:val="36"/>
        </w:rPr>
      </w:pPr>
    </w:p>
    <w:p w:rsidR="00DD667D" w:rsidRDefault="00DD667D" w:rsidP="00A527EC">
      <w:pPr>
        <w:jc w:val="center"/>
        <w:rPr>
          <w:b/>
          <w:sz w:val="36"/>
          <w:szCs w:val="36"/>
        </w:rPr>
      </w:pPr>
    </w:p>
    <w:p w:rsidR="00DD667D" w:rsidRDefault="00DD667D" w:rsidP="00A527EC">
      <w:pPr>
        <w:jc w:val="center"/>
        <w:rPr>
          <w:b/>
          <w:sz w:val="36"/>
          <w:szCs w:val="36"/>
        </w:rPr>
      </w:pPr>
    </w:p>
    <w:p w:rsidR="00DD667D" w:rsidRDefault="00DD667D" w:rsidP="00A527EC">
      <w:pPr>
        <w:jc w:val="center"/>
        <w:rPr>
          <w:b/>
          <w:sz w:val="36"/>
          <w:szCs w:val="36"/>
        </w:rPr>
      </w:pPr>
    </w:p>
    <w:p w:rsidR="00DD667D" w:rsidRDefault="00DD667D" w:rsidP="00A527EC">
      <w:pPr>
        <w:jc w:val="center"/>
        <w:rPr>
          <w:b/>
          <w:sz w:val="36"/>
          <w:szCs w:val="36"/>
        </w:rPr>
      </w:pPr>
    </w:p>
    <w:tbl>
      <w:tblPr>
        <w:tblStyle w:val="a8"/>
        <w:tblpPr w:leftFromText="180" w:rightFromText="180" w:vertAnchor="text" w:horzAnchor="margin" w:tblpXSpec="right" w:tblpY="-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39"/>
      </w:tblGrid>
      <w:tr w:rsidR="00DD667D" w:rsidTr="00762856">
        <w:trPr>
          <w:trHeight w:val="629"/>
        </w:trPr>
        <w:tc>
          <w:tcPr>
            <w:tcW w:w="4039" w:type="dxa"/>
          </w:tcPr>
          <w:p w:rsidR="00DD667D" w:rsidRPr="00105290" w:rsidRDefault="00DD667D" w:rsidP="00762856">
            <w:pPr>
              <w:widowControl w:val="0"/>
              <w:autoSpaceDE w:val="0"/>
              <w:autoSpaceDN w:val="0"/>
              <w:adjustRightInd w:val="0"/>
              <w:outlineLvl w:val="1"/>
            </w:pPr>
            <w:r>
              <w:t xml:space="preserve">                                  </w:t>
            </w:r>
            <w:r w:rsidRPr="00105290">
              <w:t xml:space="preserve">Приложение </w:t>
            </w:r>
            <w:r>
              <w:t>3</w:t>
            </w:r>
          </w:p>
          <w:p w:rsidR="00DD667D" w:rsidRPr="00105290" w:rsidRDefault="00DD667D" w:rsidP="00762856">
            <w:pPr>
              <w:widowControl w:val="0"/>
              <w:autoSpaceDE w:val="0"/>
              <w:autoSpaceDN w:val="0"/>
              <w:adjustRightInd w:val="0"/>
              <w:outlineLvl w:val="1"/>
            </w:pPr>
            <w:r w:rsidRPr="00105290">
              <w:t xml:space="preserve">к Постановлению администрации </w:t>
            </w:r>
            <w:r>
              <w:t xml:space="preserve">   </w:t>
            </w:r>
            <w:proofErr w:type="gramStart"/>
            <w:r w:rsidRPr="00105290">
              <w:t>городского</w:t>
            </w:r>
            <w:proofErr w:type="gramEnd"/>
            <w:r w:rsidRPr="00105290">
              <w:t xml:space="preserve">  округ Люберцы  </w:t>
            </w:r>
            <w:r>
              <w:t xml:space="preserve"> </w:t>
            </w:r>
            <w:r w:rsidRPr="00105290">
              <w:t>Московской области</w:t>
            </w:r>
          </w:p>
          <w:p w:rsidR="00DD667D" w:rsidRDefault="008734FB" w:rsidP="00762856">
            <w:pPr>
              <w:widowControl w:val="0"/>
              <w:autoSpaceDE w:val="0"/>
              <w:autoSpaceDN w:val="0"/>
              <w:adjustRightInd w:val="0"/>
              <w:outlineLvl w:val="1"/>
            </w:pPr>
            <w:r w:rsidRPr="008734FB">
              <w:t>от   21.05.2020    г. № 1492 -ПА</w:t>
            </w:r>
          </w:p>
        </w:tc>
      </w:tr>
    </w:tbl>
    <w:p w:rsidR="00DD667D" w:rsidRDefault="00DD667D" w:rsidP="00A527EC">
      <w:pPr>
        <w:jc w:val="center"/>
        <w:rPr>
          <w:b/>
          <w:sz w:val="36"/>
          <w:szCs w:val="36"/>
        </w:rPr>
      </w:pPr>
    </w:p>
    <w:p w:rsidR="00DD667D" w:rsidRDefault="00DD667D" w:rsidP="001D2BE8">
      <w:pPr>
        <w:rPr>
          <w:b/>
          <w:sz w:val="36"/>
          <w:szCs w:val="36"/>
        </w:rPr>
      </w:pPr>
    </w:p>
    <w:p w:rsidR="001D2BE8" w:rsidRDefault="001D2BE8" w:rsidP="001D2BE8">
      <w:pPr>
        <w:rPr>
          <w:b/>
          <w:sz w:val="36"/>
          <w:szCs w:val="36"/>
        </w:rPr>
      </w:pPr>
    </w:p>
    <w:p w:rsidR="001D2BE8" w:rsidRPr="00DD667D" w:rsidRDefault="001D2BE8" w:rsidP="001D2BE8">
      <w:pPr>
        <w:rPr>
          <w:rFonts w:eastAsia="MS Minngs"/>
          <w:b/>
          <w:sz w:val="28"/>
          <w:szCs w:val="28"/>
        </w:rPr>
      </w:pPr>
    </w:p>
    <w:p w:rsidR="00DD667D" w:rsidRPr="00DD667D" w:rsidRDefault="00DD667D" w:rsidP="00DD667D">
      <w:pPr>
        <w:jc w:val="center"/>
        <w:rPr>
          <w:rFonts w:eastAsia="MS Minngs"/>
          <w:b/>
          <w:sz w:val="28"/>
          <w:szCs w:val="28"/>
        </w:rPr>
      </w:pPr>
      <w:r w:rsidRPr="00DD667D">
        <w:rPr>
          <w:rFonts w:eastAsia="MS Minngs"/>
          <w:b/>
          <w:sz w:val="28"/>
          <w:szCs w:val="28"/>
        </w:rPr>
        <w:t>Картографические материалы</w:t>
      </w:r>
    </w:p>
    <w:p w:rsidR="00DD667D" w:rsidRPr="00DD667D" w:rsidRDefault="00DD667D" w:rsidP="00DD667D">
      <w:pPr>
        <w:jc w:val="center"/>
        <w:rPr>
          <w:rFonts w:eastAsia="MS Minngs"/>
          <w:b/>
          <w:sz w:val="28"/>
          <w:szCs w:val="28"/>
        </w:rPr>
      </w:pPr>
    </w:p>
    <w:tbl>
      <w:tblPr>
        <w:tblW w:w="11160" w:type="dxa"/>
        <w:tblInd w:w="20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1508"/>
      </w:tblGrid>
      <w:tr w:rsidR="00DD667D" w:rsidRPr="00DD667D" w:rsidTr="001D2BE8">
        <w:trPr>
          <w:trHeight w:val="5656"/>
        </w:trPr>
        <w:tc>
          <w:tcPr>
            <w:tcW w:w="1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D667D" w:rsidRPr="00DD667D" w:rsidRDefault="00DD667D" w:rsidP="00DD667D">
            <w:pPr>
              <w:ind w:left="-468" w:firstLine="360"/>
              <w:jc w:val="center"/>
              <w:rPr>
                <w:rFonts w:ascii="Cambria" w:eastAsia="MS Minngs" w:hAnsi="Cambria"/>
                <w:lang w:eastAsia="en-US"/>
              </w:rPr>
            </w:pPr>
            <w:r w:rsidRPr="00DD667D">
              <w:rPr>
                <w:rFonts w:ascii="Cambria" w:eastAsia="MS Minngs" w:hAnsi="Cambria"/>
                <w:noProof/>
              </w:rPr>
              <w:drawing>
                <wp:inline distT="0" distB="0" distL="0" distR="0" wp14:anchorId="29561F37" wp14:editId="67F8598B">
                  <wp:extent cx="7465409" cy="3810000"/>
                  <wp:effectExtent l="0" t="0" r="2540" b="0"/>
                  <wp:docPr id="52" name="Рисунок 52" descr="C:\Users\Reklama5\AppData\Local\Microsoft\Windows\INetCache\Content.Word\Новый рисунок (11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Reklama5\AppData\Local\Microsoft\Windows\INetCache\Content.Word\Новый рисунок (11)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7600" cy="3811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D667D" w:rsidRDefault="00DD667D" w:rsidP="00DD667D">
      <w:pPr>
        <w:rPr>
          <w:rFonts w:ascii="Calibri" w:eastAsia="MS Minngs" w:hAnsi="Calibri"/>
          <w:sz w:val="22"/>
          <w:szCs w:val="22"/>
          <w:lang w:eastAsia="en-US"/>
        </w:rPr>
      </w:pPr>
    </w:p>
    <w:tbl>
      <w:tblPr>
        <w:tblpPr w:leftFromText="180" w:rightFromText="180" w:vertAnchor="text" w:horzAnchor="margin" w:tblpY="10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73"/>
        <w:gridCol w:w="284"/>
        <w:gridCol w:w="9603"/>
      </w:tblGrid>
      <w:tr w:rsidR="001D2BE8" w:rsidRPr="00DD667D" w:rsidTr="001D2BE8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2BE8" w:rsidRPr="00DD667D" w:rsidRDefault="001D2BE8" w:rsidP="001D2BE8">
            <w:pPr>
              <w:jc w:val="center"/>
              <w:rPr>
                <w:rFonts w:eastAsia="MS Minngs"/>
                <w:b/>
                <w:sz w:val="28"/>
                <w:szCs w:val="28"/>
                <w:lang w:eastAsia="en-US"/>
              </w:rPr>
            </w:pPr>
            <w:r w:rsidRPr="00DD667D">
              <w:rPr>
                <w:rFonts w:eastAsia="MS Minngs"/>
                <w:b/>
                <w:sz w:val="28"/>
                <w:szCs w:val="28"/>
              </w:rPr>
              <w:t xml:space="preserve">№ </w:t>
            </w:r>
            <w:r w:rsidRPr="0030078A">
              <w:rPr>
                <w:rFonts w:eastAsia="MS Minngs"/>
                <w:b/>
                <w:sz w:val="28"/>
                <w:szCs w:val="28"/>
              </w:rPr>
              <w:t>1662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D2BE8" w:rsidRPr="00DD667D" w:rsidRDefault="001D2BE8" w:rsidP="001D2BE8">
            <w:pPr>
              <w:jc w:val="center"/>
              <w:rPr>
                <w:rFonts w:eastAsia="MS Minngs"/>
                <w:lang w:eastAsia="en-US"/>
              </w:rPr>
            </w:pPr>
            <w:r w:rsidRPr="00DD667D">
              <w:rPr>
                <w:rFonts w:eastAsia="MS Minngs"/>
                <w:lang w:eastAsia="en-US"/>
              </w:rPr>
              <w:t xml:space="preserve">  </w:t>
            </w: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2BE8" w:rsidRPr="00DD667D" w:rsidRDefault="001D2BE8" w:rsidP="001D2BE8">
            <w:pPr>
              <w:jc w:val="center"/>
              <w:rPr>
                <w:bCs/>
                <w:color w:val="000000"/>
              </w:rPr>
            </w:pPr>
            <w:r w:rsidRPr="00DD667D">
              <w:rPr>
                <w:bCs/>
                <w:color w:val="000000"/>
              </w:rPr>
              <w:t xml:space="preserve">Адрес:  Московская область, г. Люберцы, ул. 8 Марта, около д. 52 </w:t>
            </w:r>
          </w:p>
          <w:p w:rsidR="001D2BE8" w:rsidRPr="00DD667D" w:rsidRDefault="001D2BE8" w:rsidP="001D2BE8">
            <w:pPr>
              <w:jc w:val="center"/>
              <w:rPr>
                <w:rFonts w:eastAsia="MS Minngs"/>
                <w:color w:val="FF0000"/>
                <w:lang w:eastAsia="en-US"/>
              </w:rPr>
            </w:pPr>
            <w:r w:rsidRPr="00DD667D">
              <w:rPr>
                <w:bCs/>
                <w:color w:val="000000"/>
              </w:rPr>
              <w:t>(кадастровый номер земельного участка 50:22:0010105:13243)</w:t>
            </w:r>
          </w:p>
        </w:tc>
      </w:tr>
    </w:tbl>
    <w:p w:rsidR="00DD667D" w:rsidRPr="00DD667D" w:rsidRDefault="00DD667D" w:rsidP="00DD667D">
      <w:pPr>
        <w:rPr>
          <w:rFonts w:ascii="Cambria" w:eastAsia="MS Minngs" w:hAnsi="Cambria"/>
        </w:rPr>
      </w:pPr>
    </w:p>
    <w:p w:rsidR="00DD667D" w:rsidRPr="00DD667D" w:rsidRDefault="00DD667D" w:rsidP="00DD667D">
      <w:pPr>
        <w:rPr>
          <w:rFonts w:ascii="Cambria" w:eastAsia="MS Minngs" w:hAnsi="Cambria"/>
        </w:rPr>
      </w:pPr>
    </w:p>
    <w:p w:rsidR="00DD667D" w:rsidRPr="00DD667D" w:rsidRDefault="00DD667D" w:rsidP="00DD667D">
      <w:pPr>
        <w:jc w:val="center"/>
        <w:rPr>
          <w:rFonts w:eastAsia="MS Minngs"/>
          <w:b/>
          <w:sz w:val="28"/>
          <w:szCs w:val="28"/>
        </w:rPr>
      </w:pPr>
      <w:r w:rsidRPr="00DD667D">
        <w:rPr>
          <w:rFonts w:eastAsia="MS Minngs"/>
          <w:b/>
          <w:sz w:val="28"/>
          <w:szCs w:val="28"/>
        </w:rPr>
        <w:t>Картографические материалы</w:t>
      </w:r>
    </w:p>
    <w:p w:rsidR="00DD667D" w:rsidRPr="00DD667D" w:rsidRDefault="00DD667D" w:rsidP="00DD667D">
      <w:pPr>
        <w:jc w:val="center"/>
        <w:rPr>
          <w:rFonts w:eastAsia="MS Minngs"/>
          <w:b/>
          <w:sz w:val="28"/>
          <w:szCs w:val="28"/>
        </w:rPr>
      </w:pPr>
    </w:p>
    <w:tbl>
      <w:tblPr>
        <w:tblW w:w="11160" w:type="dxa"/>
        <w:tblInd w:w="20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1160"/>
      </w:tblGrid>
      <w:tr w:rsidR="00DD667D" w:rsidRPr="00DD667D" w:rsidTr="00762856">
        <w:trPr>
          <w:trHeight w:val="6581"/>
        </w:trPr>
        <w:tc>
          <w:tcPr>
            <w:tcW w:w="1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D667D" w:rsidRPr="00DD667D" w:rsidRDefault="00DD667D" w:rsidP="00DD667D">
            <w:pPr>
              <w:ind w:left="-468" w:firstLine="360"/>
              <w:jc w:val="center"/>
              <w:rPr>
                <w:rFonts w:ascii="Cambria" w:eastAsia="MS Minngs" w:hAnsi="Cambria"/>
                <w:lang w:eastAsia="en-US"/>
              </w:rPr>
            </w:pPr>
            <w:r w:rsidRPr="00DD667D">
              <w:rPr>
                <w:rFonts w:ascii="Cambria" w:eastAsia="MS Minngs" w:hAnsi="Cambria"/>
                <w:noProof/>
              </w:rPr>
              <w:drawing>
                <wp:inline distT="0" distB="0" distL="0" distR="0" wp14:anchorId="08CE42CE" wp14:editId="6BE59AEC">
                  <wp:extent cx="6505575" cy="3960588"/>
                  <wp:effectExtent l="0" t="0" r="0" b="0"/>
                  <wp:docPr id="53" name="Рисунок 53" descr="C:\Users\Reklama5\AppData\Local\Microsoft\Windows\INetCache\Content.Word\Новый рисунок (12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Reklama5\AppData\Local\Microsoft\Windows\INetCache\Content.Word\Новый рисунок (12)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05575" cy="3960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D667D" w:rsidRPr="00DD667D" w:rsidRDefault="00DD667D" w:rsidP="00DD667D">
      <w:pPr>
        <w:rPr>
          <w:rFonts w:ascii="Calibri" w:eastAsia="MS Minngs" w:hAnsi="Calibri"/>
          <w:sz w:val="22"/>
          <w:szCs w:val="22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73"/>
        <w:gridCol w:w="284"/>
        <w:gridCol w:w="9603"/>
      </w:tblGrid>
      <w:tr w:rsidR="00DD667D" w:rsidRPr="00DD667D" w:rsidTr="00762856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D667D" w:rsidRPr="00DD667D" w:rsidRDefault="00DD667D" w:rsidP="00DD667D">
            <w:pPr>
              <w:jc w:val="center"/>
              <w:rPr>
                <w:rFonts w:eastAsia="MS Minngs"/>
                <w:b/>
                <w:sz w:val="28"/>
                <w:szCs w:val="28"/>
                <w:lang w:eastAsia="en-US"/>
              </w:rPr>
            </w:pPr>
            <w:r w:rsidRPr="00DD667D">
              <w:rPr>
                <w:rFonts w:eastAsia="MS Minngs"/>
                <w:b/>
                <w:sz w:val="28"/>
                <w:szCs w:val="28"/>
              </w:rPr>
              <w:t xml:space="preserve">№ </w:t>
            </w:r>
            <w:r w:rsidRPr="0030078A">
              <w:rPr>
                <w:rFonts w:eastAsia="MS Minngs"/>
                <w:b/>
                <w:sz w:val="28"/>
                <w:szCs w:val="28"/>
              </w:rPr>
              <w:t>1663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D667D" w:rsidRPr="00DD667D" w:rsidRDefault="00DD667D" w:rsidP="00DD667D">
            <w:pPr>
              <w:jc w:val="center"/>
              <w:rPr>
                <w:rFonts w:eastAsia="MS Minngs"/>
                <w:lang w:eastAsia="en-US"/>
              </w:rPr>
            </w:pPr>
            <w:r w:rsidRPr="00DD667D">
              <w:rPr>
                <w:rFonts w:eastAsia="MS Minngs"/>
                <w:lang w:eastAsia="en-US"/>
              </w:rPr>
              <w:t xml:space="preserve">  </w:t>
            </w: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D667D" w:rsidRPr="00DD667D" w:rsidRDefault="00DD667D" w:rsidP="00DD667D">
            <w:pPr>
              <w:jc w:val="center"/>
              <w:rPr>
                <w:rFonts w:eastAsia="MS Minngs"/>
                <w:color w:val="FF0000"/>
                <w:lang w:eastAsia="en-US"/>
              </w:rPr>
            </w:pPr>
            <w:r w:rsidRPr="00DD667D">
              <w:rPr>
                <w:bCs/>
                <w:color w:val="000000"/>
              </w:rPr>
              <w:t xml:space="preserve">Адрес:  Московская область, р-н Люберецкий, </w:t>
            </w:r>
            <w:proofErr w:type="gramStart"/>
            <w:r w:rsidRPr="00DD667D">
              <w:rPr>
                <w:bCs/>
                <w:color w:val="000000"/>
              </w:rPr>
              <w:t>п</w:t>
            </w:r>
            <w:proofErr w:type="gramEnd"/>
            <w:r w:rsidRPr="00DD667D">
              <w:rPr>
                <w:bCs/>
                <w:color w:val="000000"/>
              </w:rPr>
              <w:t xml:space="preserve"> Томилино, мкр Птицефабрика                                                                               (кадастровый номер земельного участка 50:22:0040201:253)</w:t>
            </w:r>
          </w:p>
        </w:tc>
      </w:tr>
    </w:tbl>
    <w:p w:rsidR="00DD667D" w:rsidRPr="00DD667D" w:rsidRDefault="00DD667D" w:rsidP="00DD667D">
      <w:pPr>
        <w:rPr>
          <w:rFonts w:ascii="Cambria" w:eastAsia="MS Minngs" w:hAnsi="Cambria"/>
        </w:rPr>
      </w:pPr>
    </w:p>
    <w:p w:rsidR="00DD667D" w:rsidRPr="00DD667D" w:rsidRDefault="00DD667D" w:rsidP="00DD667D">
      <w:pPr>
        <w:rPr>
          <w:rFonts w:ascii="Cambria" w:eastAsia="MS Minngs" w:hAnsi="Cambria"/>
        </w:rPr>
      </w:pPr>
    </w:p>
    <w:p w:rsidR="00DD667D" w:rsidRDefault="00DD667D" w:rsidP="00DD667D">
      <w:pPr>
        <w:jc w:val="center"/>
        <w:rPr>
          <w:rFonts w:ascii="Cambria" w:hAnsi="Cambria"/>
          <w:b/>
          <w:sz w:val="36"/>
          <w:szCs w:val="36"/>
        </w:rPr>
      </w:pPr>
    </w:p>
    <w:p w:rsidR="00421CE0" w:rsidRDefault="00421CE0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lastRenderedPageBreak/>
        <w:t>Картографические материалы</w:t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</w:p>
    <w:tbl>
      <w:tblPr>
        <w:tblStyle w:val="4"/>
        <w:tblW w:w="0" w:type="auto"/>
        <w:tblInd w:w="1413" w:type="dxa"/>
        <w:tblLook w:val="04A0" w:firstRow="1" w:lastRow="0" w:firstColumn="1" w:lastColumn="0" w:noHBand="0" w:noVBand="1"/>
      </w:tblPr>
      <w:tblGrid>
        <w:gridCol w:w="12432"/>
      </w:tblGrid>
      <w:tr w:rsidR="007A04FF" w:rsidRPr="007A04FF" w:rsidTr="00762856">
        <w:trPr>
          <w:trHeight w:val="6597"/>
        </w:trPr>
        <w:tc>
          <w:tcPr>
            <w:tcW w:w="12432" w:type="dxa"/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ascii="Cambria" w:eastAsia="Cambria" w:hAnsi="Cambria"/>
                <w:sz w:val="22"/>
                <w:szCs w:val="22"/>
                <w:lang w:eastAsia="en-US"/>
              </w:rPr>
            </w:pPr>
            <w:r w:rsidRPr="007A04FF">
              <w:rPr>
                <w:rFonts w:ascii="Cambria" w:eastAsia="Cambria" w:hAnsi="Cambria"/>
                <w:sz w:val="22"/>
                <w:szCs w:val="22"/>
                <w:lang w:eastAsia="en-US"/>
              </w:rPr>
              <w:object w:dxaOrig="17475" w:dyaOrig="79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11.15pt;height:330pt" o:ole="">
                  <v:imagedata r:id="rId49" o:title=""/>
                </v:shape>
                <o:OLEObject Type="Embed" ProgID="PBrush" ShapeID="_x0000_i1025" DrawAspect="Content" ObjectID="_1652008901" r:id="rId50"/>
              </w:objec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ascii="Cambria" w:eastAsia="Cambria" w:hAnsi="Cambria"/>
          <w:sz w:val="22"/>
          <w:szCs w:val="22"/>
          <w:lang w:eastAsia="en-US"/>
        </w:rPr>
      </w:pPr>
    </w:p>
    <w:tbl>
      <w:tblPr>
        <w:tblStyle w:val="4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7A04FF" w:rsidRPr="007A04FF" w:rsidTr="00762856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sz w:val="28"/>
                <w:szCs w:val="28"/>
                <w:lang w:eastAsia="en-US"/>
              </w:rPr>
            </w:pPr>
            <w:r w:rsidRPr="007A04FF">
              <w:rPr>
                <w:rFonts w:eastAsia="Cambria"/>
                <w:b/>
                <w:sz w:val="28"/>
                <w:szCs w:val="28"/>
                <w:lang w:eastAsia="en-US"/>
              </w:rPr>
              <w:t xml:space="preserve">№ </w:t>
            </w:r>
            <w:r>
              <w:rPr>
                <w:rFonts w:eastAsia="Cambria"/>
                <w:b/>
                <w:sz w:val="28"/>
                <w:szCs w:val="28"/>
                <w:lang w:eastAsia="en-US"/>
              </w:rPr>
              <w:t>1664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lang w:eastAsia="en-US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color w:val="000000"/>
                <w:lang w:eastAsia="en-US"/>
              </w:rPr>
            </w:pPr>
            <w:r w:rsidRPr="007A04FF">
              <w:rPr>
                <w:rFonts w:eastAsia="Cambria"/>
                <w:sz w:val="22"/>
                <w:szCs w:val="22"/>
                <w:lang w:eastAsia="en-US"/>
              </w:rPr>
              <w:t xml:space="preserve">Московская область, Люберецкий район, </w:t>
            </w:r>
            <w:proofErr w:type="spellStart"/>
            <w:r w:rsidRPr="007A04FF">
              <w:rPr>
                <w:rFonts w:eastAsia="Cambria"/>
                <w:sz w:val="22"/>
                <w:szCs w:val="22"/>
                <w:lang w:eastAsia="en-US"/>
              </w:rPr>
              <w:t>рп</w:t>
            </w:r>
            <w:proofErr w:type="spellEnd"/>
            <w:r w:rsidRPr="007A04FF">
              <w:rPr>
                <w:rFonts w:eastAsia="Cambria"/>
                <w:sz w:val="22"/>
                <w:szCs w:val="22"/>
                <w:lang w:eastAsia="en-US"/>
              </w:rPr>
              <w:t>. Октябрьский, ул. Ленина, дом 52, уч-к возле клуба</w: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eastAsia="Cambria"/>
          <w:b/>
          <w:sz w:val="28"/>
          <w:szCs w:val="28"/>
          <w:lang w:eastAsia="en-US"/>
        </w:rPr>
      </w:pPr>
    </w:p>
    <w:p w:rsidR="007A04FF" w:rsidRPr="007A04FF" w:rsidRDefault="007A04FF" w:rsidP="007A04FF">
      <w:pPr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br w:type="page"/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lastRenderedPageBreak/>
        <w:t>Картографические материалы</w:t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</w:p>
    <w:tbl>
      <w:tblPr>
        <w:tblStyle w:val="4"/>
        <w:tblW w:w="0" w:type="auto"/>
        <w:tblInd w:w="1413" w:type="dxa"/>
        <w:tblLook w:val="04A0" w:firstRow="1" w:lastRow="0" w:firstColumn="1" w:lastColumn="0" w:noHBand="0" w:noVBand="1"/>
      </w:tblPr>
      <w:tblGrid>
        <w:gridCol w:w="12379"/>
      </w:tblGrid>
      <w:tr w:rsidR="007A04FF" w:rsidRPr="007A04FF" w:rsidTr="00762856">
        <w:trPr>
          <w:trHeight w:val="6597"/>
        </w:trPr>
        <w:tc>
          <w:tcPr>
            <w:tcW w:w="12379" w:type="dxa"/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ascii="Cambria" w:eastAsia="Cambria" w:hAnsi="Cambria"/>
                <w:sz w:val="22"/>
                <w:szCs w:val="22"/>
                <w:lang w:eastAsia="en-US"/>
              </w:rPr>
            </w:pPr>
            <w:r w:rsidRPr="007A04FF">
              <w:rPr>
                <w:rFonts w:ascii="Cambria" w:eastAsia="Cambria" w:hAnsi="Cambria"/>
                <w:sz w:val="22"/>
                <w:szCs w:val="22"/>
                <w:lang w:eastAsia="en-US"/>
              </w:rPr>
              <w:object w:dxaOrig="17325" w:dyaOrig="8625">
                <v:shape id="_x0000_i1026" type="#_x0000_t75" style="width:607.7pt;height:335.15pt" o:ole="">
                  <v:imagedata r:id="rId51" o:title=""/>
                </v:shape>
                <o:OLEObject Type="Embed" ProgID="PBrush" ShapeID="_x0000_i1026" DrawAspect="Content" ObjectID="_1652008902" r:id="rId52"/>
              </w:objec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ascii="Cambria" w:eastAsia="Cambria" w:hAnsi="Cambria"/>
          <w:sz w:val="22"/>
          <w:szCs w:val="22"/>
          <w:lang w:eastAsia="en-US"/>
        </w:rPr>
      </w:pPr>
    </w:p>
    <w:tbl>
      <w:tblPr>
        <w:tblStyle w:val="4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7A04FF" w:rsidRPr="007A04FF" w:rsidTr="00762856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sz w:val="28"/>
                <w:szCs w:val="28"/>
                <w:lang w:eastAsia="en-US"/>
              </w:rPr>
            </w:pPr>
            <w:r w:rsidRPr="007A04FF">
              <w:rPr>
                <w:rFonts w:eastAsia="Cambria"/>
                <w:b/>
                <w:sz w:val="28"/>
                <w:szCs w:val="28"/>
                <w:lang w:eastAsia="en-US"/>
              </w:rPr>
              <w:t xml:space="preserve">№ </w:t>
            </w:r>
            <w:r>
              <w:rPr>
                <w:rFonts w:eastAsia="Cambria"/>
                <w:b/>
                <w:sz w:val="28"/>
                <w:szCs w:val="28"/>
                <w:lang w:eastAsia="en-US"/>
              </w:rPr>
              <w:t>1665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lang w:eastAsia="en-US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color w:val="000000"/>
                <w:lang w:eastAsia="en-US"/>
              </w:rPr>
            </w:pPr>
            <w:r w:rsidRPr="007A04FF">
              <w:rPr>
                <w:rFonts w:eastAsia="Cambria"/>
                <w:sz w:val="22"/>
                <w:szCs w:val="22"/>
                <w:lang w:eastAsia="en-US"/>
              </w:rPr>
              <w:t xml:space="preserve">Московская область, Люберецкий район, </w:t>
            </w:r>
            <w:proofErr w:type="spellStart"/>
            <w:r w:rsidRPr="007A04FF">
              <w:rPr>
                <w:rFonts w:eastAsia="Cambria"/>
                <w:sz w:val="22"/>
                <w:szCs w:val="22"/>
                <w:lang w:eastAsia="en-US"/>
              </w:rPr>
              <w:t>рп</w:t>
            </w:r>
            <w:proofErr w:type="spellEnd"/>
            <w:r w:rsidRPr="007A04FF">
              <w:rPr>
                <w:rFonts w:eastAsia="Cambria"/>
                <w:sz w:val="22"/>
                <w:szCs w:val="22"/>
                <w:lang w:eastAsia="en-US"/>
              </w:rPr>
              <w:t>. Октябрьский, ул. Ленина, дом 52, уч-к возле клуба (на пересечении ул. Советская и ул. Ленина)</w: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eastAsia="Cambria"/>
          <w:b/>
          <w:sz w:val="28"/>
          <w:szCs w:val="28"/>
          <w:lang w:eastAsia="en-US"/>
        </w:rPr>
      </w:pPr>
    </w:p>
    <w:p w:rsidR="007A04FF" w:rsidRPr="007A04FF" w:rsidRDefault="007A04FF" w:rsidP="007A04FF">
      <w:pPr>
        <w:jc w:val="center"/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br w:type="page"/>
      </w:r>
      <w:r w:rsidRPr="007A04FF">
        <w:rPr>
          <w:rFonts w:eastAsia="Cambria"/>
          <w:b/>
          <w:sz w:val="28"/>
          <w:szCs w:val="28"/>
          <w:lang w:eastAsia="en-US"/>
        </w:rPr>
        <w:lastRenderedPageBreak/>
        <w:t>Картографические материалы</w:t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</w:p>
    <w:tbl>
      <w:tblPr>
        <w:tblStyle w:val="4"/>
        <w:tblW w:w="0" w:type="auto"/>
        <w:tblInd w:w="1413" w:type="dxa"/>
        <w:tblLook w:val="04A0" w:firstRow="1" w:lastRow="0" w:firstColumn="1" w:lastColumn="0" w:noHBand="0" w:noVBand="1"/>
      </w:tblPr>
      <w:tblGrid>
        <w:gridCol w:w="12265"/>
      </w:tblGrid>
      <w:tr w:rsidR="007A04FF" w:rsidRPr="007A04FF" w:rsidTr="00762856">
        <w:trPr>
          <w:trHeight w:val="6597"/>
        </w:trPr>
        <w:tc>
          <w:tcPr>
            <w:tcW w:w="12247" w:type="dxa"/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ascii="Cambria" w:eastAsia="Cambria" w:hAnsi="Cambria"/>
                <w:sz w:val="22"/>
                <w:szCs w:val="22"/>
                <w:lang w:eastAsia="en-US"/>
              </w:rPr>
            </w:pPr>
            <w:r w:rsidRPr="007A04FF">
              <w:rPr>
                <w:rFonts w:ascii="Cambria" w:eastAsia="Cambria" w:hAnsi="Cambria"/>
                <w:sz w:val="22"/>
                <w:szCs w:val="22"/>
                <w:lang w:eastAsia="en-US"/>
              </w:rPr>
              <w:object w:dxaOrig="17640" w:dyaOrig="8640">
                <v:shape id="_x0000_i1027" type="#_x0000_t75" style="width:602.55pt;height:332.55pt" o:ole="">
                  <v:imagedata r:id="rId53" o:title=""/>
                </v:shape>
                <o:OLEObject Type="Embed" ProgID="PBrush" ShapeID="_x0000_i1027" DrawAspect="Content" ObjectID="_1652008903" r:id="rId54"/>
              </w:objec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ascii="Cambria" w:eastAsia="Cambria" w:hAnsi="Cambria"/>
          <w:sz w:val="22"/>
          <w:szCs w:val="22"/>
          <w:lang w:eastAsia="en-US"/>
        </w:rPr>
      </w:pPr>
    </w:p>
    <w:tbl>
      <w:tblPr>
        <w:tblStyle w:val="4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7A04FF" w:rsidRPr="007A04FF" w:rsidTr="00762856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sz w:val="28"/>
                <w:szCs w:val="28"/>
                <w:lang w:eastAsia="en-US"/>
              </w:rPr>
            </w:pPr>
            <w:r w:rsidRPr="007A04FF">
              <w:rPr>
                <w:rFonts w:eastAsia="Cambria"/>
                <w:b/>
                <w:sz w:val="28"/>
                <w:szCs w:val="28"/>
                <w:lang w:eastAsia="en-US"/>
              </w:rPr>
              <w:t xml:space="preserve">№ </w:t>
            </w:r>
            <w:r>
              <w:rPr>
                <w:rFonts w:eastAsia="Cambria"/>
                <w:b/>
                <w:sz w:val="28"/>
                <w:szCs w:val="28"/>
                <w:lang w:eastAsia="en-US"/>
              </w:rPr>
              <w:t>1666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lang w:eastAsia="en-US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color w:val="000000"/>
                <w:lang w:eastAsia="en-US"/>
              </w:rPr>
            </w:pPr>
            <w:r w:rsidRPr="007A04FF">
              <w:rPr>
                <w:rFonts w:eastAsia="Cambria"/>
                <w:sz w:val="22"/>
                <w:szCs w:val="22"/>
                <w:lang w:eastAsia="en-US"/>
              </w:rPr>
              <w:t>Московская область, Люберецкий район, пос. Жилино-1 (Новорязанское шоссе, 600 м после пересечения с Рязанским шоссе, при движении в область слева)</w: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eastAsia="Cambria"/>
          <w:b/>
          <w:sz w:val="28"/>
          <w:szCs w:val="28"/>
          <w:lang w:eastAsia="en-US"/>
        </w:rPr>
      </w:pPr>
    </w:p>
    <w:p w:rsidR="007A04FF" w:rsidRPr="007A04FF" w:rsidRDefault="007A04FF" w:rsidP="007A04FF">
      <w:pPr>
        <w:jc w:val="center"/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br w:type="page"/>
      </w:r>
      <w:r w:rsidRPr="007A04FF">
        <w:rPr>
          <w:rFonts w:eastAsia="Cambria"/>
          <w:b/>
          <w:sz w:val="28"/>
          <w:szCs w:val="28"/>
          <w:lang w:eastAsia="en-US"/>
        </w:rPr>
        <w:lastRenderedPageBreak/>
        <w:t>Картографические материалы</w:t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</w:p>
    <w:tbl>
      <w:tblPr>
        <w:tblStyle w:val="4"/>
        <w:tblW w:w="0" w:type="auto"/>
        <w:tblInd w:w="1271" w:type="dxa"/>
        <w:tblLook w:val="04A0" w:firstRow="1" w:lastRow="0" w:firstColumn="1" w:lastColumn="0" w:noHBand="0" w:noVBand="1"/>
      </w:tblPr>
      <w:tblGrid>
        <w:gridCol w:w="12578"/>
      </w:tblGrid>
      <w:tr w:rsidR="007A04FF" w:rsidRPr="007A04FF" w:rsidTr="00762856">
        <w:trPr>
          <w:trHeight w:val="6597"/>
        </w:trPr>
        <w:tc>
          <w:tcPr>
            <w:tcW w:w="12578" w:type="dxa"/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ascii="Cambria" w:eastAsia="Cambria" w:hAnsi="Cambria"/>
                <w:sz w:val="22"/>
                <w:szCs w:val="22"/>
                <w:lang w:eastAsia="en-US"/>
              </w:rPr>
            </w:pPr>
            <w:r w:rsidRPr="007A04FF">
              <w:rPr>
                <w:rFonts w:ascii="Cambria" w:eastAsia="Cambria" w:hAnsi="Cambria"/>
                <w:sz w:val="22"/>
                <w:szCs w:val="22"/>
                <w:lang w:eastAsia="en-US"/>
              </w:rPr>
              <w:object w:dxaOrig="17685" w:dyaOrig="8580">
                <v:shape id="_x0000_i1028" type="#_x0000_t75" style="width:618pt;height:354.85pt" o:ole="">
                  <v:imagedata r:id="rId55" o:title=""/>
                </v:shape>
                <o:OLEObject Type="Embed" ProgID="PBrush" ShapeID="_x0000_i1028" DrawAspect="Content" ObjectID="_1652008904" r:id="rId56"/>
              </w:objec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ascii="Cambria" w:eastAsia="Cambria" w:hAnsi="Cambria"/>
          <w:sz w:val="22"/>
          <w:szCs w:val="22"/>
          <w:lang w:eastAsia="en-US"/>
        </w:rPr>
      </w:pPr>
    </w:p>
    <w:tbl>
      <w:tblPr>
        <w:tblStyle w:val="4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7A04FF" w:rsidRPr="007A04FF" w:rsidTr="00762856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sz w:val="28"/>
                <w:szCs w:val="28"/>
                <w:lang w:eastAsia="en-US"/>
              </w:rPr>
            </w:pPr>
            <w:r w:rsidRPr="007A04FF">
              <w:rPr>
                <w:rFonts w:eastAsia="Cambria"/>
                <w:b/>
                <w:sz w:val="28"/>
                <w:szCs w:val="28"/>
                <w:lang w:eastAsia="en-US"/>
              </w:rPr>
              <w:t xml:space="preserve">№ </w:t>
            </w:r>
            <w:r>
              <w:rPr>
                <w:rFonts w:eastAsia="Cambria"/>
                <w:b/>
                <w:sz w:val="28"/>
                <w:szCs w:val="28"/>
                <w:lang w:eastAsia="en-US"/>
              </w:rPr>
              <w:t>1667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lang w:eastAsia="en-US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color w:val="000000"/>
                <w:lang w:eastAsia="en-US"/>
              </w:rPr>
            </w:pPr>
            <w:r w:rsidRPr="007A04FF">
              <w:rPr>
                <w:rFonts w:eastAsia="Cambria"/>
                <w:sz w:val="22"/>
                <w:szCs w:val="22"/>
                <w:lang w:eastAsia="en-US"/>
              </w:rPr>
              <w:t xml:space="preserve">Московская область, Люберецкий район, </w:t>
            </w:r>
            <w:proofErr w:type="spellStart"/>
            <w:r w:rsidRPr="007A04FF">
              <w:rPr>
                <w:rFonts w:eastAsia="Cambria"/>
                <w:sz w:val="22"/>
                <w:szCs w:val="22"/>
                <w:lang w:eastAsia="en-US"/>
              </w:rPr>
              <w:t>рп</w:t>
            </w:r>
            <w:proofErr w:type="spellEnd"/>
            <w:r w:rsidRPr="007A04FF">
              <w:rPr>
                <w:rFonts w:eastAsia="Cambria"/>
                <w:sz w:val="22"/>
                <w:szCs w:val="22"/>
                <w:lang w:eastAsia="en-US"/>
              </w:rPr>
              <w:t>. Томилино, ОАО Племзавода «Петровское», уч-к 6</w: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eastAsia="Cambria"/>
          <w:b/>
          <w:sz w:val="28"/>
          <w:szCs w:val="28"/>
          <w:lang w:eastAsia="en-US"/>
        </w:rPr>
      </w:pPr>
    </w:p>
    <w:p w:rsidR="007A04FF" w:rsidRPr="007A04FF" w:rsidRDefault="007A04FF" w:rsidP="007A04FF">
      <w:pPr>
        <w:jc w:val="center"/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br w:type="page"/>
      </w:r>
      <w:r w:rsidRPr="007A04FF">
        <w:rPr>
          <w:rFonts w:eastAsia="Cambria"/>
          <w:b/>
          <w:sz w:val="28"/>
          <w:szCs w:val="28"/>
          <w:lang w:eastAsia="en-US"/>
        </w:rPr>
        <w:lastRenderedPageBreak/>
        <w:t>Картографические материалы</w:t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</w:p>
    <w:tbl>
      <w:tblPr>
        <w:tblStyle w:val="4"/>
        <w:tblW w:w="0" w:type="auto"/>
        <w:tblInd w:w="1271" w:type="dxa"/>
        <w:tblLook w:val="04A0" w:firstRow="1" w:lastRow="0" w:firstColumn="1" w:lastColumn="0" w:noHBand="0" w:noVBand="1"/>
      </w:tblPr>
      <w:tblGrid>
        <w:gridCol w:w="12393"/>
      </w:tblGrid>
      <w:tr w:rsidR="007A04FF" w:rsidRPr="007A04FF" w:rsidTr="00762856">
        <w:trPr>
          <w:trHeight w:val="6597"/>
        </w:trPr>
        <w:tc>
          <w:tcPr>
            <w:tcW w:w="12393" w:type="dxa"/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ascii="Cambria" w:eastAsia="Cambria" w:hAnsi="Cambria"/>
                <w:sz w:val="22"/>
                <w:szCs w:val="22"/>
                <w:lang w:eastAsia="en-US"/>
              </w:rPr>
            </w:pPr>
            <w:r w:rsidRPr="007A04FF">
              <w:rPr>
                <w:rFonts w:ascii="Cambria" w:eastAsia="Cambria" w:hAnsi="Cambria"/>
                <w:sz w:val="22"/>
                <w:szCs w:val="22"/>
                <w:lang w:eastAsia="en-US"/>
              </w:rPr>
              <w:object w:dxaOrig="17370" w:dyaOrig="8505">
                <v:shape id="_x0000_i1029" type="#_x0000_t75" style="width:607.7pt;height:345.45pt" o:ole="">
                  <v:imagedata r:id="rId57" o:title=""/>
                </v:shape>
                <o:OLEObject Type="Embed" ProgID="PBrush" ShapeID="_x0000_i1029" DrawAspect="Content" ObjectID="_1652008905" r:id="rId58"/>
              </w:objec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ascii="Cambria" w:eastAsia="Cambria" w:hAnsi="Cambria"/>
          <w:sz w:val="22"/>
          <w:szCs w:val="22"/>
          <w:lang w:eastAsia="en-US"/>
        </w:rPr>
      </w:pPr>
    </w:p>
    <w:tbl>
      <w:tblPr>
        <w:tblStyle w:val="4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7A04FF" w:rsidRPr="007A04FF" w:rsidTr="00762856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sz w:val="28"/>
                <w:szCs w:val="28"/>
                <w:lang w:eastAsia="en-US"/>
              </w:rPr>
            </w:pPr>
            <w:r w:rsidRPr="007A04FF">
              <w:rPr>
                <w:rFonts w:eastAsia="Cambria"/>
                <w:b/>
                <w:sz w:val="28"/>
                <w:szCs w:val="28"/>
                <w:lang w:eastAsia="en-US"/>
              </w:rPr>
              <w:t xml:space="preserve">№ </w:t>
            </w:r>
            <w:r>
              <w:rPr>
                <w:rFonts w:eastAsia="Cambria"/>
                <w:b/>
                <w:sz w:val="28"/>
                <w:szCs w:val="28"/>
                <w:lang w:eastAsia="en-US"/>
              </w:rPr>
              <w:t>1668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lang w:eastAsia="en-US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color w:val="000000"/>
                <w:lang w:eastAsia="en-US"/>
              </w:rPr>
            </w:pPr>
            <w:r w:rsidRPr="007A04FF">
              <w:rPr>
                <w:rFonts w:eastAsia="Cambria"/>
                <w:sz w:val="22"/>
                <w:szCs w:val="22"/>
                <w:lang w:eastAsia="en-US"/>
              </w:rPr>
              <w:t>Московская область, г. Люберцы, р.п. Томилино, 23-км Новорязанского шоссе, стр. 15                      (начало дома)</w: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eastAsia="Cambria"/>
          <w:b/>
          <w:sz w:val="28"/>
          <w:szCs w:val="28"/>
          <w:lang w:eastAsia="en-US"/>
        </w:rPr>
      </w:pPr>
    </w:p>
    <w:p w:rsidR="007A04FF" w:rsidRPr="007A04FF" w:rsidRDefault="007A04FF" w:rsidP="007A04FF">
      <w:pPr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br w:type="page"/>
      </w:r>
    </w:p>
    <w:p w:rsidR="007A04FF" w:rsidRPr="007A04FF" w:rsidRDefault="007A04FF" w:rsidP="007A04FF">
      <w:pPr>
        <w:jc w:val="center"/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lastRenderedPageBreak/>
        <w:t>Картографические материалы</w:t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</w:p>
    <w:tbl>
      <w:tblPr>
        <w:tblStyle w:val="4"/>
        <w:tblW w:w="0" w:type="auto"/>
        <w:tblInd w:w="1129" w:type="dxa"/>
        <w:tblLook w:val="04A0" w:firstRow="1" w:lastRow="0" w:firstColumn="1" w:lastColumn="0" w:noHBand="0" w:noVBand="1"/>
      </w:tblPr>
      <w:tblGrid>
        <w:gridCol w:w="12489"/>
      </w:tblGrid>
      <w:tr w:rsidR="007A04FF" w:rsidRPr="007A04FF" w:rsidTr="00762856">
        <w:trPr>
          <w:trHeight w:val="6597"/>
        </w:trPr>
        <w:tc>
          <w:tcPr>
            <w:tcW w:w="12473" w:type="dxa"/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ascii="Cambria" w:eastAsia="Cambria" w:hAnsi="Cambria"/>
                <w:sz w:val="22"/>
                <w:szCs w:val="22"/>
                <w:lang w:eastAsia="en-US"/>
              </w:rPr>
            </w:pPr>
            <w:r w:rsidRPr="007A04FF">
              <w:rPr>
                <w:rFonts w:ascii="Cambria" w:eastAsia="Cambria" w:hAnsi="Cambria"/>
                <w:sz w:val="22"/>
                <w:szCs w:val="22"/>
                <w:lang w:eastAsia="en-US"/>
              </w:rPr>
              <w:object w:dxaOrig="16320" w:dyaOrig="8385">
                <v:shape id="_x0000_i1030" type="#_x0000_t75" style="width:613.7pt;height:340.3pt" o:ole="">
                  <v:imagedata r:id="rId59" o:title=""/>
                </v:shape>
                <o:OLEObject Type="Embed" ProgID="PBrush" ShapeID="_x0000_i1030" DrawAspect="Content" ObjectID="_1652008906" r:id="rId60"/>
              </w:objec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ascii="Cambria" w:eastAsia="Cambria" w:hAnsi="Cambria"/>
          <w:sz w:val="22"/>
          <w:szCs w:val="22"/>
          <w:lang w:eastAsia="en-US"/>
        </w:rPr>
      </w:pPr>
    </w:p>
    <w:tbl>
      <w:tblPr>
        <w:tblStyle w:val="4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7A04FF" w:rsidRPr="007A04FF" w:rsidTr="00762856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sz w:val="28"/>
                <w:szCs w:val="28"/>
                <w:lang w:eastAsia="en-US"/>
              </w:rPr>
            </w:pPr>
            <w:r w:rsidRPr="007A04FF">
              <w:rPr>
                <w:rFonts w:eastAsia="Cambria"/>
                <w:b/>
                <w:sz w:val="28"/>
                <w:szCs w:val="28"/>
                <w:lang w:eastAsia="en-US"/>
              </w:rPr>
              <w:t xml:space="preserve">№ </w:t>
            </w:r>
            <w:r>
              <w:rPr>
                <w:rFonts w:eastAsia="Cambria"/>
                <w:b/>
                <w:sz w:val="28"/>
                <w:szCs w:val="28"/>
                <w:lang w:eastAsia="en-US"/>
              </w:rPr>
              <w:t>1669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lang w:eastAsia="en-US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color w:val="000000"/>
                <w:lang w:eastAsia="en-US"/>
              </w:rPr>
            </w:pPr>
            <w:r w:rsidRPr="007A04FF">
              <w:rPr>
                <w:rFonts w:eastAsia="Cambria"/>
                <w:sz w:val="22"/>
                <w:szCs w:val="22"/>
                <w:lang w:eastAsia="en-US"/>
              </w:rPr>
              <w:t>Московская область, г. Люберцы, р.п. Томилино, 23-км Новорязанского шоссе, стр. 15                       (конец дома)</w: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eastAsia="Cambria"/>
          <w:b/>
          <w:sz w:val="28"/>
          <w:szCs w:val="28"/>
          <w:lang w:eastAsia="en-US"/>
        </w:rPr>
      </w:pPr>
    </w:p>
    <w:p w:rsidR="007A04FF" w:rsidRPr="007A04FF" w:rsidRDefault="007A04FF" w:rsidP="007A04FF">
      <w:pPr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br w:type="page"/>
      </w:r>
    </w:p>
    <w:p w:rsidR="007A04FF" w:rsidRPr="007A04FF" w:rsidRDefault="007A04FF" w:rsidP="007A04FF">
      <w:pPr>
        <w:jc w:val="center"/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lastRenderedPageBreak/>
        <w:t>Картографические материалы</w:t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</w:p>
    <w:tbl>
      <w:tblPr>
        <w:tblStyle w:val="4"/>
        <w:tblW w:w="0" w:type="auto"/>
        <w:tblInd w:w="1271" w:type="dxa"/>
        <w:tblLook w:val="04A0" w:firstRow="1" w:lastRow="0" w:firstColumn="1" w:lastColumn="0" w:noHBand="0" w:noVBand="1"/>
      </w:tblPr>
      <w:tblGrid>
        <w:gridCol w:w="12834"/>
      </w:tblGrid>
      <w:tr w:rsidR="007A04FF" w:rsidRPr="007A04FF" w:rsidTr="00762856">
        <w:trPr>
          <w:trHeight w:val="6597"/>
        </w:trPr>
        <w:tc>
          <w:tcPr>
            <w:tcW w:w="12834" w:type="dxa"/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ascii="Cambria" w:eastAsia="Cambria" w:hAnsi="Cambria"/>
                <w:sz w:val="22"/>
                <w:szCs w:val="22"/>
                <w:lang w:eastAsia="en-US"/>
              </w:rPr>
            </w:pPr>
            <w:r w:rsidRPr="007A04FF">
              <w:rPr>
                <w:rFonts w:ascii="Cambria" w:eastAsia="Cambria" w:hAnsi="Cambria"/>
                <w:sz w:val="22"/>
                <w:szCs w:val="22"/>
                <w:lang w:eastAsia="en-US"/>
              </w:rPr>
              <w:object w:dxaOrig="17355" w:dyaOrig="8295">
                <v:shape id="_x0000_i1031" type="#_x0000_t75" style="width:630.85pt;height:327.45pt" o:ole="">
                  <v:imagedata r:id="rId61" o:title=""/>
                </v:shape>
                <o:OLEObject Type="Embed" ProgID="PBrush" ShapeID="_x0000_i1031" DrawAspect="Content" ObjectID="_1652008907" r:id="rId62"/>
              </w:objec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ascii="Cambria" w:eastAsia="Cambria" w:hAnsi="Cambria"/>
          <w:sz w:val="22"/>
          <w:szCs w:val="22"/>
          <w:lang w:eastAsia="en-US"/>
        </w:rPr>
      </w:pPr>
    </w:p>
    <w:tbl>
      <w:tblPr>
        <w:tblStyle w:val="4"/>
        <w:tblW w:w="0" w:type="auto"/>
        <w:tblInd w:w="412" w:type="dxa"/>
        <w:tblLook w:val="04A0" w:firstRow="1" w:lastRow="0" w:firstColumn="1" w:lastColumn="0" w:noHBand="0" w:noVBand="1"/>
      </w:tblPr>
      <w:tblGrid>
        <w:gridCol w:w="4668"/>
        <w:gridCol w:w="284"/>
        <w:gridCol w:w="9594"/>
      </w:tblGrid>
      <w:tr w:rsidR="007A04FF" w:rsidRPr="007A04FF" w:rsidTr="00762856">
        <w:trPr>
          <w:trHeight w:val="621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sz w:val="28"/>
                <w:szCs w:val="28"/>
                <w:lang w:eastAsia="en-US"/>
              </w:rPr>
            </w:pPr>
            <w:r w:rsidRPr="007A04FF">
              <w:rPr>
                <w:rFonts w:eastAsia="Cambria"/>
                <w:b/>
                <w:sz w:val="28"/>
                <w:szCs w:val="28"/>
                <w:lang w:eastAsia="en-US"/>
              </w:rPr>
              <w:t xml:space="preserve">№ </w:t>
            </w:r>
            <w:r>
              <w:rPr>
                <w:rFonts w:eastAsia="Cambria"/>
                <w:b/>
                <w:sz w:val="28"/>
                <w:szCs w:val="28"/>
                <w:lang w:eastAsia="en-US"/>
              </w:rPr>
              <w:t>1670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lang w:eastAsia="en-US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sz w:val="22"/>
                <w:szCs w:val="22"/>
                <w:lang w:eastAsia="en-US"/>
              </w:rPr>
            </w:pPr>
            <w:r w:rsidRPr="007A04FF">
              <w:rPr>
                <w:rFonts w:eastAsia="Cambria"/>
                <w:sz w:val="22"/>
                <w:szCs w:val="22"/>
                <w:lang w:eastAsia="en-US"/>
              </w:rPr>
              <w:t xml:space="preserve">Московская область, г. Люберцы, р.п. </w:t>
            </w:r>
            <w:proofErr w:type="gramStart"/>
            <w:r w:rsidRPr="007A04FF">
              <w:rPr>
                <w:rFonts w:eastAsia="Cambria"/>
                <w:sz w:val="22"/>
                <w:szCs w:val="22"/>
                <w:lang w:eastAsia="en-US"/>
              </w:rPr>
              <w:t>Томилино, 23-км Новорязанского шоссе, стр. 15                  (20 м. до кругового движения мкр.</w:t>
            </w:r>
            <w:proofErr w:type="gramEnd"/>
            <w:r w:rsidRPr="007A04FF">
              <w:rPr>
                <w:rFonts w:eastAsia="Cambria"/>
                <w:sz w:val="22"/>
                <w:szCs w:val="22"/>
                <w:lang w:eastAsia="en-US"/>
              </w:rPr>
              <w:t xml:space="preserve"> </w:t>
            </w:r>
            <w:proofErr w:type="gramStart"/>
            <w:r w:rsidRPr="007A04FF">
              <w:rPr>
                <w:rFonts w:eastAsia="Cambria"/>
                <w:sz w:val="22"/>
                <w:szCs w:val="22"/>
                <w:lang w:eastAsia="en-US"/>
              </w:rPr>
              <w:t>Птицефабрика)</w:t>
            </w:r>
            <w:proofErr w:type="gramEnd"/>
          </w:p>
        </w:tc>
      </w:tr>
    </w:tbl>
    <w:p w:rsidR="007A04FF" w:rsidRPr="007A04FF" w:rsidRDefault="007A04FF" w:rsidP="007A04FF">
      <w:pPr>
        <w:spacing w:after="160" w:line="259" w:lineRule="auto"/>
        <w:rPr>
          <w:rFonts w:eastAsia="Cambria"/>
          <w:b/>
          <w:sz w:val="28"/>
          <w:szCs w:val="28"/>
          <w:lang w:eastAsia="en-US"/>
        </w:rPr>
      </w:pPr>
    </w:p>
    <w:p w:rsidR="007A04FF" w:rsidRPr="007A04FF" w:rsidRDefault="007A04FF" w:rsidP="007A04FF">
      <w:pPr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br w:type="page"/>
      </w:r>
    </w:p>
    <w:p w:rsidR="007A04FF" w:rsidRPr="007A04FF" w:rsidRDefault="007A04FF" w:rsidP="007A04FF">
      <w:pPr>
        <w:jc w:val="center"/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lastRenderedPageBreak/>
        <w:t>Картографические материалы</w:t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</w:p>
    <w:tbl>
      <w:tblPr>
        <w:tblStyle w:val="4"/>
        <w:tblW w:w="0" w:type="auto"/>
        <w:tblInd w:w="988" w:type="dxa"/>
        <w:tblLook w:val="04A0" w:firstRow="1" w:lastRow="0" w:firstColumn="1" w:lastColumn="0" w:noHBand="0" w:noVBand="1"/>
      </w:tblPr>
      <w:tblGrid>
        <w:gridCol w:w="13148"/>
      </w:tblGrid>
      <w:tr w:rsidR="007A04FF" w:rsidRPr="007A04FF" w:rsidTr="00762856">
        <w:trPr>
          <w:trHeight w:val="6597"/>
        </w:trPr>
        <w:tc>
          <w:tcPr>
            <w:tcW w:w="13025" w:type="dxa"/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ascii="Cambria" w:eastAsia="Cambria" w:hAnsi="Cambria"/>
                <w:sz w:val="22"/>
                <w:szCs w:val="22"/>
                <w:lang w:eastAsia="en-US"/>
              </w:rPr>
            </w:pPr>
            <w:r w:rsidRPr="007A04FF">
              <w:rPr>
                <w:rFonts w:ascii="Cambria" w:eastAsia="Cambria" w:hAnsi="Cambria"/>
                <w:sz w:val="22"/>
                <w:szCs w:val="22"/>
                <w:lang w:eastAsia="en-US"/>
              </w:rPr>
              <w:object w:dxaOrig="15945" w:dyaOrig="8310">
                <v:shape id="_x0000_i1032" type="#_x0000_t75" style="width:646.3pt;height:336.85pt" o:ole="">
                  <v:imagedata r:id="rId63" o:title=""/>
                </v:shape>
                <o:OLEObject Type="Embed" ProgID="PBrush" ShapeID="_x0000_i1032" DrawAspect="Content" ObjectID="_1652008908" r:id="rId64"/>
              </w:objec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ascii="Cambria" w:eastAsia="Cambria" w:hAnsi="Cambria"/>
          <w:sz w:val="22"/>
          <w:szCs w:val="22"/>
          <w:lang w:eastAsia="en-US"/>
        </w:rPr>
      </w:pPr>
    </w:p>
    <w:tbl>
      <w:tblPr>
        <w:tblStyle w:val="4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7A04FF" w:rsidRPr="007A04FF" w:rsidTr="00762856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sz w:val="28"/>
                <w:szCs w:val="28"/>
                <w:lang w:eastAsia="en-US"/>
              </w:rPr>
            </w:pPr>
            <w:r w:rsidRPr="007A04FF">
              <w:rPr>
                <w:rFonts w:eastAsia="Cambria"/>
                <w:b/>
                <w:sz w:val="28"/>
                <w:szCs w:val="28"/>
                <w:lang w:eastAsia="en-US"/>
              </w:rPr>
              <w:t xml:space="preserve">№ </w:t>
            </w:r>
            <w:r>
              <w:rPr>
                <w:rFonts w:eastAsia="Cambria"/>
                <w:b/>
                <w:sz w:val="28"/>
                <w:szCs w:val="28"/>
                <w:lang w:eastAsia="en-US"/>
              </w:rPr>
              <w:t>1671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lang w:eastAsia="en-US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color w:val="000000"/>
                <w:lang w:eastAsia="en-US"/>
              </w:rPr>
            </w:pPr>
            <w:r w:rsidRPr="007A04FF">
              <w:rPr>
                <w:rFonts w:eastAsia="Cambria"/>
                <w:sz w:val="22"/>
                <w:szCs w:val="22"/>
                <w:lang w:eastAsia="en-US"/>
              </w:rPr>
              <w:t xml:space="preserve">Московская область, г. Люберцы, р.п. Томилино, 23-км Новорязанского шоссе, стр. 15 (напротив </w:t>
            </w:r>
            <w:r w:rsidRPr="007A04FF">
              <w:rPr>
                <w:rFonts w:eastAsia="Cambria"/>
                <w:sz w:val="22"/>
                <w:szCs w:val="22"/>
                <w:shd w:val="clear" w:color="auto" w:fill="FFFFFF"/>
                <w:lang w:eastAsia="en-US"/>
              </w:rPr>
              <w:t>Новорязанское шоссе, 23-й километр, 17, 20 м. от 15 стр.</w:t>
            </w:r>
            <w:r w:rsidRPr="007A04FF">
              <w:rPr>
                <w:rFonts w:eastAsia="Cambria"/>
                <w:sz w:val="22"/>
                <w:szCs w:val="22"/>
                <w:lang w:eastAsia="en-US"/>
              </w:rPr>
              <w:t>)</w: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eastAsia="Cambria"/>
          <w:b/>
          <w:sz w:val="28"/>
          <w:szCs w:val="28"/>
          <w:lang w:eastAsia="en-US"/>
        </w:rPr>
      </w:pPr>
    </w:p>
    <w:p w:rsidR="007A04FF" w:rsidRPr="007A04FF" w:rsidRDefault="007A04FF" w:rsidP="007A04FF">
      <w:pPr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br w:type="page"/>
      </w:r>
    </w:p>
    <w:p w:rsidR="007A04FF" w:rsidRPr="007A04FF" w:rsidRDefault="007A04FF" w:rsidP="007A04FF">
      <w:pPr>
        <w:jc w:val="center"/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lastRenderedPageBreak/>
        <w:t>Картографические материалы</w:t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</w:p>
    <w:tbl>
      <w:tblPr>
        <w:tblStyle w:val="4"/>
        <w:tblW w:w="0" w:type="auto"/>
        <w:tblInd w:w="988" w:type="dxa"/>
        <w:tblLook w:val="04A0" w:firstRow="1" w:lastRow="0" w:firstColumn="1" w:lastColumn="0" w:noHBand="0" w:noVBand="1"/>
      </w:tblPr>
      <w:tblGrid>
        <w:gridCol w:w="12748"/>
      </w:tblGrid>
      <w:tr w:rsidR="007A04FF" w:rsidRPr="007A04FF" w:rsidTr="00762856">
        <w:trPr>
          <w:trHeight w:val="6597"/>
        </w:trPr>
        <w:tc>
          <w:tcPr>
            <w:tcW w:w="12748" w:type="dxa"/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ascii="Cambria" w:eastAsia="Cambria" w:hAnsi="Cambria"/>
                <w:sz w:val="22"/>
                <w:szCs w:val="22"/>
                <w:lang w:eastAsia="en-US"/>
              </w:rPr>
            </w:pPr>
            <w:r w:rsidRPr="007A04FF">
              <w:rPr>
                <w:rFonts w:ascii="Cambria" w:eastAsia="Cambria" w:hAnsi="Cambria"/>
                <w:sz w:val="22"/>
                <w:szCs w:val="22"/>
                <w:lang w:eastAsia="en-US"/>
              </w:rPr>
              <w:object w:dxaOrig="17190" w:dyaOrig="8370">
                <v:shape id="_x0000_i1033" type="#_x0000_t75" style="width:626.55pt;height:345.45pt" o:ole="">
                  <v:imagedata r:id="rId65" o:title=""/>
                </v:shape>
                <o:OLEObject Type="Embed" ProgID="PBrush" ShapeID="_x0000_i1033" DrawAspect="Content" ObjectID="_1652008909" r:id="rId66"/>
              </w:objec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ascii="Cambria" w:eastAsia="Cambria" w:hAnsi="Cambria"/>
          <w:sz w:val="22"/>
          <w:szCs w:val="22"/>
          <w:lang w:eastAsia="en-US"/>
        </w:rPr>
      </w:pPr>
    </w:p>
    <w:tbl>
      <w:tblPr>
        <w:tblStyle w:val="4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7A04FF" w:rsidRPr="007A04FF" w:rsidTr="00762856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sz w:val="28"/>
                <w:szCs w:val="28"/>
                <w:lang w:eastAsia="en-US"/>
              </w:rPr>
            </w:pPr>
            <w:r w:rsidRPr="007A04FF">
              <w:rPr>
                <w:rFonts w:eastAsia="Cambria"/>
                <w:b/>
                <w:sz w:val="28"/>
                <w:szCs w:val="28"/>
                <w:lang w:eastAsia="en-US"/>
              </w:rPr>
              <w:t xml:space="preserve">№ </w:t>
            </w:r>
            <w:r>
              <w:rPr>
                <w:rFonts w:eastAsia="Cambria"/>
                <w:b/>
                <w:sz w:val="28"/>
                <w:szCs w:val="28"/>
                <w:lang w:eastAsia="en-US"/>
              </w:rPr>
              <w:t>1672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lang w:eastAsia="en-US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color w:val="000000"/>
                <w:lang w:eastAsia="en-US"/>
              </w:rPr>
            </w:pPr>
            <w:r w:rsidRPr="007A04FF">
              <w:rPr>
                <w:rFonts w:eastAsia="Cambria"/>
                <w:sz w:val="22"/>
                <w:szCs w:val="22"/>
                <w:lang w:eastAsia="en-US"/>
              </w:rPr>
              <w:t>Московская область, г. Люберцы, р.п. Томилино, 23-км Новорязанского шоссе, стр. 15 (63 м. от стр. 15 в сторону Микрорайона Птицефабрика)</w: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eastAsia="Cambria"/>
          <w:b/>
          <w:sz w:val="28"/>
          <w:szCs w:val="28"/>
          <w:lang w:eastAsia="en-US"/>
        </w:rPr>
      </w:pPr>
    </w:p>
    <w:p w:rsidR="007A04FF" w:rsidRPr="007A04FF" w:rsidRDefault="007A04FF" w:rsidP="007A04FF">
      <w:pPr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br w:type="page"/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lastRenderedPageBreak/>
        <w:t>Картографические материалы</w:t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</w:p>
    <w:tbl>
      <w:tblPr>
        <w:tblStyle w:val="4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7A04FF" w:rsidRPr="007A04FF" w:rsidTr="00762856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ascii="Cambria" w:eastAsia="Cambria" w:hAnsi="Cambria"/>
                <w:sz w:val="22"/>
                <w:szCs w:val="22"/>
                <w:lang w:eastAsia="en-US"/>
              </w:rPr>
            </w:pPr>
            <w:r w:rsidRPr="007A04FF">
              <w:rPr>
                <w:rFonts w:ascii="Cambria" w:eastAsia="Cambria" w:hAnsi="Cambria"/>
                <w:noProof/>
                <w:sz w:val="22"/>
                <w:szCs w:val="22"/>
              </w:rPr>
              <w:drawing>
                <wp:inline distT="0" distB="0" distL="0" distR="0" wp14:anchorId="662E63B3" wp14:editId="1CB3C151">
                  <wp:extent cx="6195695" cy="4288155"/>
                  <wp:effectExtent l="0" t="0" r="0" b="0"/>
                  <wp:docPr id="54" name="Рисунок 54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5695" cy="4288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ascii="Cambria" w:eastAsia="Cambria" w:hAnsi="Cambria"/>
          <w:sz w:val="22"/>
          <w:szCs w:val="22"/>
          <w:lang w:eastAsia="en-US"/>
        </w:rPr>
      </w:pPr>
    </w:p>
    <w:tbl>
      <w:tblPr>
        <w:tblStyle w:val="4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7A04FF" w:rsidRPr="007A04FF" w:rsidTr="00762856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sz w:val="28"/>
                <w:szCs w:val="28"/>
                <w:lang w:eastAsia="en-US"/>
              </w:rPr>
            </w:pPr>
            <w:r w:rsidRPr="007A04FF">
              <w:rPr>
                <w:rFonts w:eastAsia="Cambria"/>
                <w:b/>
                <w:sz w:val="28"/>
                <w:szCs w:val="28"/>
                <w:lang w:eastAsia="en-US"/>
              </w:rPr>
              <w:t xml:space="preserve">№ </w:t>
            </w:r>
            <w:r>
              <w:rPr>
                <w:rFonts w:eastAsia="Cambria"/>
                <w:b/>
                <w:sz w:val="28"/>
                <w:szCs w:val="28"/>
                <w:lang w:eastAsia="en-US"/>
              </w:rPr>
              <w:t>1673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lang w:eastAsia="en-US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color w:val="000000"/>
                <w:lang w:eastAsia="en-US"/>
              </w:rPr>
            </w:pPr>
            <w:r w:rsidRPr="007A04FF">
              <w:rPr>
                <w:rFonts w:eastAsia="Cambria"/>
                <w:sz w:val="22"/>
                <w:szCs w:val="22"/>
                <w:lang w:eastAsia="en-US"/>
              </w:rPr>
              <w:t>Московская область, Люберецкий район, пос. Томилино, пос. Жилино, д. 102</w: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eastAsia="Cambria"/>
          <w:b/>
          <w:sz w:val="28"/>
          <w:szCs w:val="28"/>
          <w:lang w:eastAsia="en-US"/>
        </w:rPr>
      </w:pPr>
    </w:p>
    <w:p w:rsidR="007A04FF" w:rsidRPr="007A04FF" w:rsidRDefault="007A04FF" w:rsidP="007A04FF">
      <w:pPr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br w:type="page"/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lastRenderedPageBreak/>
        <w:t>Картографические материалы</w:t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</w:p>
    <w:tbl>
      <w:tblPr>
        <w:tblStyle w:val="4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7A04FF" w:rsidRPr="007A04FF" w:rsidTr="00762856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ascii="Cambria" w:eastAsia="Cambria" w:hAnsi="Cambria"/>
                <w:sz w:val="22"/>
                <w:szCs w:val="22"/>
                <w:lang w:eastAsia="en-US"/>
              </w:rPr>
            </w:pPr>
            <w:r w:rsidRPr="007A04FF">
              <w:rPr>
                <w:rFonts w:ascii="Cambria" w:eastAsia="Cambria" w:hAnsi="Cambria"/>
                <w:noProof/>
                <w:sz w:val="22"/>
                <w:szCs w:val="22"/>
              </w:rPr>
              <w:drawing>
                <wp:inline distT="0" distB="0" distL="0" distR="0" wp14:anchorId="370BFA7F" wp14:editId="6195AB35">
                  <wp:extent cx="6195695" cy="4288155"/>
                  <wp:effectExtent l="0" t="0" r="0" b="0"/>
                  <wp:docPr id="55" name="Рисунок 55" descr="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5695" cy="4288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ascii="Cambria" w:eastAsia="Cambria" w:hAnsi="Cambria"/>
          <w:sz w:val="22"/>
          <w:szCs w:val="22"/>
          <w:lang w:eastAsia="en-US"/>
        </w:rPr>
      </w:pPr>
    </w:p>
    <w:tbl>
      <w:tblPr>
        <w:tblStyle w:val="4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7A04FF" w:rsidRPr="007A04FF" w:rsidTr="00762856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sz w:val="28"/>
                <w:szCs w:val="28"/>
                <w:lang w:eastAsia="en-US"/>
              </w:rPr>
            </w:pPr>
            <w:r w:rsidRPr="007A04FF">
              <w:rPr>
                <w:rFonts w:eastAsia="Cambria"/>
                <w:b/>
                <w:sz w:val="28"/>
                <w:szCs w:val="28"/>
                <w:lang w:eastAsia="en-US"/>
              </w:rPr>
              <w:t xml:space="preserve">№ </w:t>
            </w:r>
            <w:r>
              <w:rPr>
                <w:rFonts w:eastAsia="Cambria"/>
                <w:b/>
                <w:sz w:val="28"/>
                <w:szCs w:val="28"/>
                <w:lang w:eastAsia="en-US"/>
              </w:rPr>
              <w:t>1674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lang w:eastAsia="en-US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color w:val="000000"/>
                <w:lang w:eastAsia="en-US"/>
              </w:rPr>
            </w:pPr>
            <w:r w:rsidRPr="007A04FF">
              <w:rPr>
                <w:rFonts w:eastAsia="Cambria"/>
                <w:sz w:val="22"/>
                <w:szCs w:val="22"/>
                <w:lang w:eastAsia="en-US"/>
              </w:rPr>
              <w:t>Московская область, Люберецкий район, пос. Октябрьский, ул. Ленина, д. № 30</w: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eastAsia="Cambria"/>
          <w:b/>
          <w:sz w:val="28"/>
          <w:szCs w:val="28"/>
          <w:lang w:eastAsia="en-US"/>
        </w:rPr>
      </w:pPr>
    </w:p>
    <w:p w:rsidR="007A04FF" w:rsidRPr="007A04FF" w:rsidRDefault="007A04FF" w:rsidP="007A04FF">
      <w:pPr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br w:type="page"/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lastRenderedPageBreak/>
        <w:t>Картографические материалы</w:t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</w:p>
    <w:tbl>
      <w:tblPr>
        <w:tblStyle w:val="4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7A04FF" w:rsidRPr="007A04FF" w:rsidTr="00762856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ascii="Cambria" w:eastAsia="Cambria" w:hAnsi="Cambria"/>
                <w:sz w:val="22"/>
                <w:szCs w:val="22"/>
                <w:lang w:eastAsia="en-US"/>
              </w:rPr>
            </w:pPr>
            <w:r w:rsidRPr="007A04FF">
              <w:rPr>
                <w:rFonts w:ascii="Cambria" w:eastAsia="Cambria" w:hAnsi="Cambria"/>
                <w:noProof/>
                <w:sz w:val="22"/>
                <w:szCs w:val="22"/>
              </w:rPr>
              <w:drawing>
                <wp:inline distT="0" distB="0" distL="0" distR="0" wp14:anchorId="45D5FEA0" wp14:editId="3D9608F5">
                  <wp:extent cx="6195695" cy="4288155"/>
                  <wp:effectExtent l="0" t="0" r="0" b="0"/>
                  <wp:docPr id="56" name="Рисунок 56" descr="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5695" cy="4288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ascii="Cambria" w:eastAsia="Cambria" w:hAnsi="Cambria"/>
          <w:sz w:val="22"/>
          <w:szCs w:val="22"/>
          <w:lang w:eastAsia="en-US"/>
        </w:rPr>
      </w:pPr>
    </w:p>
    <w:tbl>
      <w:tblPr>
        <w:tblStyle w:val="4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7A04FF" w:rsidRPr="007A04FF" w:rsidTr="00762856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sz w:val="28"/>
                <w:szCs w:val="28"/>
                <w:lang w:eastAsia="en-US"/>
              </w:rPr>
            </w:pPr>
            <w:r w:rsidRPr="007A04FF">
              <w:rPr>
                <w:rFonts w:eastAsia="Cambria"/>
                <w:b/>
                <w:sz w:val="28"/>
                <w:szCs w:val="28"/>
                <w:lang w:eastAsia="en-US"/>
              </w:rPr>
              <w:t xml:space="preserve">№ </w:t>
            </w:r>
            <w:r>
              <w:rPr>
                <w:rFonts w:eastAsia="Cambria"/>
                <w:b/>
                <w:sz w:val="28"/>
                <w:szCs w:val="28"/>
                <w:lang w:eastAsia="en-US"/>
              </w:rPr>
              <w:t>1675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lang w:eastAsia="en-US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/>
              <w:jc w:val="center"/>
              <w:rPr>
                <w:rFonts w:eastAsia="Cambria"/>
                <w:b/>
                <w:color w:val="000000"/>
                <w:lang w:eastAsia="en-US"/>
              </w:rPr>
            </w:pPr>
            <w:r w:rsidRPr="007A04FF">
              <w:rPr>
                <w:rFonts w:eastAsia="Cambria"/>
                <w:sz w:val="22"/>
                <w:szCs w:val="22"/>
                <w:lang w:eastAsia="en-US"/>
              </w:rPr>
              <w:t>Московская область, Люберецкий район, городское поселение Томилино, п. Жилино-1, дом 21 а</w: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eastAsia="Cambria"/>
          <w:b/>
          <w:sz w:val="28"/>
          <w:szCs w:val="28"/>
          <w:lang w:eastAsia="en-US"/>
        </w:rPr>
      </w:pPr>
    </w:p>
    <w:p w:rsidR="007A04FF" w:rsidRPr="007A04FF" w:rsidRDefault="007A04FF" w:rsidP="007A04FF">
      <w:pPr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br w:type="page"/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lastRenderedPageBreak/>
        <w:t>Картографические материалы</w:t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</w:p>
    <w:tbl>
      <w:tblPr>
        <w:tblStyle w:val="4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7A04FF" w:rsidRPr="007A04FF" w:rsidTr="00762856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ascii="Cambria" w:eastAsia="Cambria" w:hAnsi="Cambria"/>
                <w:sz w:val="22"/>
                <w:szCs w:val="22"/>
                <w:lang w:eastAsia="en-US"/>
              </w:rPr>
            </w:pPr>
            <w:r w:rsidRPr="007A04FF">
              <w:rPr>
                <w:rFonts w:ascii="Cambria" w:eastAsia="Cambria" w:hAnsi="Cambria"/>
                <w:noProof/>
                <w:sz w:val="22"/>
                <w:szCs w:val="22"/>
              </w:rPr>
              <w:drawing>
                <wp:inline distT="0" distB="0" distL="0" distR="0" wp14:anchorId="3FE267C2" wp14:editId="6BB365A0">
                  <wp:extent cx="6527165" cy="4525010"/>
                  <wp:effectExtent l="0" t="0" r="6985" b="8890"/>
                  <wp:docPr id="57" name="Рисунок 57" descr="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7165" cy="4525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ascii="Cambria" w:eastAsia="Cambria" w:hAnsi="Cambria"/>
          <w:sz w:val="22"/>
          <w:szCs w:val="22"/>
          <w:lang w:eastAsia="en-US"/>
        </w:rPr>
      </w:pPr>
    </w:p>
    <w:tbl>
      <w:tblPr>
        <w:tblStyle w:val="4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7A04FF" w:rsidRPr="007A04FF" w:rsidTr="00762856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sz w:val="28"/>
                <w:szCs w:val="28"/>
                <w:lang w:eastAsia="en-US"/>
              </w:rPr>
            </w:pPr>
            <w:r w:rsidRPr="007A04FF">
              <w:rPr>
                <w:rFonts w:eastAsia="Cambria"/>
                <w:b/>
                <w:sz w:val="28"/>
                <w:szCs w:val="28"/>
                <w:lang w:eastAsia="en-US"/>
              </w:rPr>
              <w:t xml:space="preserve">№ </w:t>
            </w:r>
            <w:r>
              <w:rPr>
                <w:rFonts w:eastAsia="Cambria"/>
                <w:b/>
                <w:sz w:val="28"/>
                <w:szCs w:val="28"/>
                <w:lang w:eastAsia="en-US"/>
              </w:rPr>
              <w:t>1676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lang w:eastAsia="en-US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/>
              <w:jc w:val="center"/>
              <w:rPr>
                <w:rFonts w:eastAsia="Cambria"/>
                <w:b/>
                <w:color w:val="000000"/>
                <w:lang w:eastAsia="en-US"/>
              </w:rPr>
            </w:pPr>
            <w:r w:rsidRPr="007A04FF">
              <w:rPr>
                <w:rFonts w:eastAsia="Cambria"/>
                <w:sz w:val="22"/>
                <w:szCs w:val="22"/>
                <w:lang w:eastAsia="en-US"/>
              </w:rPr>
              <w:t>Московская область, Люберецкий район,  пос. Жилино-1, д. 53А</w: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eastAsia="Cambria"/>
          <w:b/>
          <w:sz w:val="28"/>
          <w:szCs w:val="28"/>
          <w:lang w:eastAsia="en-US"/>
        </w:rPr>
      </w:pPr>
    </w:p>
    <w:p w:rsidR="007A04FF" w:rsidRPr="007A04FF" w:rsidRDefault="007A04FF" w:rsidP="007A04FF">
      <w:pPr>
        <w:jc w:val="center"/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br w:type="page"/>
      </w:r>
      <w:r w:rsidRPr="007A04FF">
        <w:rPr>
          <w:rFonts w:eastAsia="Cambria"/>
          <w:b/>
          <w:sz w:val="28"/>
          <w:szCs w:val="28"/>
          <w:lang w:eastAsia="en-US"/>
        </w:rPr>
        <w:lastRenderedPageBreak/>
        <w:t>Картографические материалы</w:t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</w:p>
    <w:tbl>
      <w:tblPr>
        <w:tblStyle w:val="4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7A04FF" w:rsidRPr="007A04FF" w:rsidTr="00762856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ascii="Cambria" w:eastAsia="Cambria" w:hAnsi="Cambria"/>
                <w:sz w:val="22"/>
                <w:szCs w:val="22"/>
                <w:lang w:eastAsia="en-US"/>
              </w:rPr>
            </w:pPr>
            <w:r w:rsidRPr="007A04FF">
              <w:rPr>
                <w:rFonts w:ascii="Cambria" w:eastAsia="Cambria" w:hAnsi="Cambria"/>
                <w:noProof/>
                <w:sz w:val="22"/>
                <w:szCs w:val="22"/>
              </w:rPr>
              <w:drawing>
                <wp:inline distT="0" distB="0" distL="0" distR="0" wp14:anchorId="5C4E9765" wp14:editId="4E12E9AA">
                  <wp:extent cx="6195695" cy="4288155"/>
                  <wp:effectExtent l="0" t="0" r="0" b="0"/>
                  <wp:docPr id="58" name="Рисунок 58" descr="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5695" cy="4288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ascii="Cambria" w:eastAsia="Cambria" w:hAnsi="Cambria"/>
          <w:sz w:val="22"/>
          <w:szCs w:val="22"/>
          <w:lang w:eastAsia="en-US"/>
        </w:rPr>
      </w:pPr>
    </w:p>
    <w:tbl>
      <w:tblPr>
        <w:tblStyle w:val="4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7A04FF" w:rsidRPr="007A04FF" w:rsidTr="00762856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sz w:val="28"/>
                <w:szCs w:val="28"/>
                <w:lang w:eastAsia="en-US"/>
              </w:rPr>
            </w:pPr>
            <w:r w:rsidRPr="007A04FF">
              <w:rPr>
                <w:rFonts w:eastAsia="Cambria"/>
                <w:b/>
                <w:sz w:val="28"/>
                <w:szCs w:val="28"/>
                <w:lang w:eastAsia="en-US"/>
              </w:rPr>
              <w:t xml:space="preserve">№ </w:t>
            </w:r>
            <w:r>
              <w:rPr>
                <w:rFonts w:eastAsia="Cambria"/>
                <w:b/>
                <w:sz w:val="28"/>
                <w:szCs w:val="28"/>
                <w:lang w:eastAsia="en-US"/>
              </w:rPr>
              <w:t>1677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lang w:eastAsia="en-US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/>
              <w:jc w:val="center"/>
              <w:rPr>
                <w:rFonts w:eastAsia="Cambria"/>
                <w:b/>
                <w:color w:val="000000"/>
                <w:lang w:eastAsia="en-US"/>
              </w:rPr>
            </w:pPr>
            <w:r w:rsidRPr="007A04FF">
              <w:rPr>
                <w:rFonts w:eastAsia="Cambria"/>
                <w:sz w:val="22"/>
                <w:szCs w:val="22"/>
                <w:lang w:eastAsia="en-US"/>
              </w:rPr>
              <w:t>Московская область, Люберецкий район,  пос. Малаховка, ул. Жуковского, д. 6</w: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eastAsia="Cambria"/>
          <w:b/>
          <w:sz w:val="28"/>
          <w:szCs w:val="28"/>
          <w:lang w:eastAsia="en-US"/>
        </w:rPr>
      </w:pPr>
    </w:p>
    <w:p w:rsidR="007A04FF" w:rsidRPr="007A04FF" w:rsidRDefault="007A04FF" w:rsidP="007A04FF">
      <w:pPr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br w:type="page"/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lastRenderedPageBreak/>
        <w:t>Картографические материалы</w:t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</w:p>
    <w:tbl>
      <w:tblPr>
        <w:tblStyle w:val="4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7A04FF" w:rsidRPr="007A04FF" w:rsidTr="00762856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ascii="Cambria" w:eastAsia="Cambria" w:hAnsi="Cambria"/>
                <w:sz w:val="22"/>
                <w:szCs w:val="22"/>
                <w:lang w:eastAsia="en-US"/>
              </w:rPr>
            </w:pPr>
            <w:r w:rsidRPr="007A04FF">
              <w:rPr>
                <w:rFonts w:ascii="Cambria" w:eastAsia="Cambria" w:hAnsi="Cambria"/>
                <w:noProof/>
                <w:sz w:val="22"/>
                <w:szCs w:val="22"/>
              </w:rPr>
              <w:drawing>
                <wp:inline distT="0" distB="0" distL="0" distR="0" wp14:anchorId="469AEEC8" wp14:editId="40C74832">
                  <wp:extent cx="6195695" cy="4288155"/>
                  <wp:effectExtent l="0" t="0" r="0" b="0"/>
                  <wp:docPr id="59" name="Рисунок 59" descr="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5695" cy="4288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ascii="Cambria" w:eastAsia="Cambria" w:hAnsi="Cambria"/>
          <w:sz w:val="22"/>
          <w:szCs w:val="22"/>
          <w:lang w:eastAsia="en-US"/>
        </w:rPr>
      </w:pPr>
    </w:p>
    <w:tbl>
      <w:tblPr>
        <w:tblStyle w:val="4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7A04FF" w:rsidRPr="007A04FF" w:rsidTr="00762856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sz w:val="28"/>
                <w:szCs w:val="28"/>
                <w:lang w:eastAsia="en-US"/>
              </w:rPr>
            </w:pPr>
            <w:r w:rsidRPr="007A04FF">
              <w:rPr>
                <w:rFonts w:eastAsia="Cambria"/>
                <w:b/>
                <w:sz w:val="28"/>
                <w:szCs w:val="28"/>
                <w:lang w:eastAsia="en-US"/>
              </w:rPr>
              <w:t xml:space="preserve">№ </w:t>
            </w:r>
            <w:r>
              <w:rPr>
                <w:rFonts w:eastAsia="Cambria"/>
                <w:b/>
                <w:sz w:val="28"/>
                <w:szCs w:val="28"/>
                <w:lang w:eastAsia="en-US"/>
              </w:rPr>
              <w:t>1678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lang w:eastAsia="en-US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/>
              <w:jc w:val="center"/>
              <w:rPr>
                <w:rFonts w:eastAsia="Cambria"/>
                <w:b/>
                <w:color w:val="000000"/>
                <w:lang w:eastAsia="en-US"/>
              </w:rPr>
            </w:pPr>
            <w:r w:rsidRPr="007A04FF">
              <w:rPr>
                <w:rFonts w:eastAsia="Cambria"/>
                <w:sz w:val="22"/>
                <w:szCs w:val="22"/>
                <w:lang w:eastAsia="en-US"/>
              </w:rPr>
              <w:t>Московская область, Люберецкий район,  д. Часовня, д. 50</w: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eastAsia="Cambria"/>
          <w:b/>
          <w:sz w:val="28"/>
          <w:szCs w:val="28"/>
          <w:lang w:eastAsia="en-US"/>
        </w:rPr>
      </w:pPr>
    </w:p>
    <w:p w:rsidR="007A04FF" w:rsidRPr="007A04FF" w:rsidRDefault="007A04FF" w:rsidP="007A04FF">
      <w:pPr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br w:type="page"/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lastRenderedPageBreak/>
        <w:t>Картографические материалы</w:t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</w:p>
    <w:tbl>
      <w:tblPr>
        <w:tblStyle w:val="4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7A04FF" w:rsidRPr="007A04FF" w:rsidTr="00762856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ascii="Cambria" w:eastAsia="Cambria" w:hAnsi="Cambria"/>
                <w:sz w:val="22"/>
                <w:szCs w:val="22"/>
                <w:lang w:eastAsia="en-US"/>
              </w:rPr>
            </w:pPr>
            <w:r w:rsidRPr="007A04FF">
              <w:rPr>
                <w:rFonts w:ascii="Cambria" w:eastAsia="Cambria" w:hAnsi="Cambria"/>
                <w:noProof/>
                <w:sz w:val="22"/>
                <w:szCs w:val="22"/>
              </w:rPr>
              <w:drawing>
                <wp:inline distT="0" distB="0" distL="0" distR="0" wp14:anchorId="38298254" wp14:editId="2B799407">
                  <wp:extent cx="6195695" cy="4288155"/>
                  <wp:effectExtent l="0" t="0" r="0" b="0"/>
                  <wp:docPr id="60" name="Рисунок 60" descr="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5695" cy="4288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ascii="Cambria" w:eastAsia="Cambria" w:hAnsi="Cambria"/>
          <w:sz w:val="22"/>
          <w:szCs w:val="22"/>
          <w:lang w:eastAsia="en-US"/>
        </w:rPr>
      </w:pPr>
    </w:p>
    <w:tbl>
      <w:tblPr>
        <w:tblStyle w:val="4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7A04FF" w:rsidRPr="007A04FF" w:rsidTr="00762856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sz w:val="28"/>
                <w:szCs w:val="28"/>
                <w:lang w:eastAsia="en-US"/>
              </w:rPr>
            </w:pPr>
            <w:r w:rsidRPr="007A04FF">
              <w:rPr>
                <w:rFonts w:eastAsia="Cambria"/>
                <w:b/>
                <w:sz w:val="28"/>
                <w:szCs w:val="28"/>
                <w:lang w:eastAsia="en-US"/>
              </w:rPr>
              <w:t xml:space="preserve">№ </w:t>
            </w:r>
            <w:r>
              <w:rPr>
                <w:rFonts w:eastAsia="Cambria"/>
                <w:b/>
                <w:sz w:val="28"/>
                <w:szCs w:val="28"/>
                <w:lang w:eastAsia="en-US"/>
              </w:rPr>
              <w:t>1679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lang w:eastAsia="en-US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/>
              <w:jc w:val="center"/>
              <w:rPr>
                <w:rFonts w:eastAsia="Cambria"/>
                <w:b/>
                <w:color w:val="000000"/>
                <w:lang w:eastAsia="en-US"/>
              </w:rPr>
            </w:pPr>
            <w:r w:rsidRPr="007A04FF">
              <w:rPr>
                <w:rFonts w:eastAsia="Cambria"/>
                <w:sz w:val="22"/>
                <w:szCs w:val="22"/>
                <w:lang w:eastAsia="en-US"/>
              </w:rPr>
              <w:t>Московская область, Люберецкий район,  пос. Жилино-1</w:t>
            </w:r>
            <w:r w:rsidR="00421CE0">
              <w:rPr>
                <w:rFonts w:eastAsia="Cambria"/>
                <w:sz w:val="22"/>
                <w:szCs w:val="22"/>
                <w:lang w:eastAsia="en-US"/>
              </w:rPr>
              <w:t>, д. 39</w: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eastAsia="Cambria"/>
          <w:b/>
          <w:sz w:val="28"/>
          <w:szCs w:val="28"/>
          <w:lang w:eastAsia="en-US"/>
        </w:rPr>
      </w:pPr>
    </w:p>
    <w:p w:rsidR="007A04FF" w:rsidRPr="007A04FF" w:rsidRDefault="007A04FF" w:rsidP="007A04FF">
      <w:pPr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br w:type="page"/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lastRenderedPageBreak/>
        <w:t>Картографические материалы</w:t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</w:p>
    <w:tbl>
      <w:tblPr>
        <w:tblStyle w:val="4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7A04FF" w:rsidRPr="007A04FF" w:rsidTr="00762856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ascii="Cambria" w:eastAsia="Cambria" w:hAnsi="Cambria"/>
                <w:sz w:val="22"/>
                <w:szCs w:val="22"/>
                <w:lang w:eastAsia="en-US"/>
              </w:rPr>
            </w:pPr>
            <w:r w:rsidRPr="007A04FF">
              <w:rPr>
                <w:rFonts w:ascii="Cambria" w:eastAsia="Cambria" w:hAnsi="Cambria"/>
                <w:sz w:val="22"/>
                <w:szCs w:val="22"/>
                <w:lang w:eastAsia="en-US"/>
              </w:rPr>
              <w:object w:dxaOrig="10875" w:dyaOrig="6915">
                <v:shape id="_x0000_i1034" type="#_x0000_t75" style="width:543.45pt;height:346.3pt" o:ole="">
                  <v:imagedata r:id="rId74" o:title=""/>
                </v:shape>
                <o:OLEObject Type="Embed" ProgID="PBrush" ShapeID="_x0000_i1034" DrawAspect="Content" ObjectID="_1652008910" r:id="rId75"/>
              </w:objec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ascii="Cambria" w:eastAsia="Cambria" w:hAnsi="Cambria"/>
          <w:sz w:val="22"/>
          <w:szCs w:val="22"/>
          <w:lang w:eastAsia="en-US"/>
        </w:rPr>
      </w:pPr>
    </w:p>
    <w:tbl>
      <w:tblPr>
        <w:tblStyle w:val="4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7A04FF" w:rsidRPr="007A04FF" w:rsidTr="00762856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sz w:val="28"/>
                <w:szCs w:val="28"/>
                <w:lang w:eastAsia="en-US"/>
              </w:rPr>
            </w:pPr>
            <w:r w:rsidRPr="007A04FF">
              <w:rPr>
                <w:rFonts w:eastAsia="Cambria"/>
                <w:b/>
                <w:sz w:val="28"/>
                <w:szCs w:val="28"/>
                <w:lang w:eastAsia="en-US"/>
              </w:rPr>
              <w:t xml:space="preserve">№ </w:t>
            </w:r>
            <w:r>
              <w:rPr>
                <w:rFonts w:eastAsia="Cambria"/>
                <w:b/>
                <w:sz w:val="28"/>
                <w:szCs w:val="28"/>
                <w:lang w:eastAsia="en-US"/>
              </w:rPr>
              <w:t>1680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lang w:eastAsia="en-US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color w:val="000000"/>
                <w:lang w:eastAsia="en-US"/>
              </w:rPr>
            </w:pPr>
            <w:r w:rsidRPr="007A04FF">
              <w:rPr>
                <w:rFonts w:eastAsia="Cambria"/>
                <w:sz w:val="22"/>
                <w:szCs w:val="22"/>
                <w:lang w:eastAsia="en-US"/>
              </w:rPr>
              <w:t>Московская область, городской округ Люберцы, рабочий поселок Малаховка, Касимовское шоссе, дом № 4А</w: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eastAsia="Cambria"/>
          <w:b/>
          <w:sz w:val="28"/>
          <w:szCs w:val="28"/>
          <w:lang w:eastAsia="en-US"/>
        </w:rPr>
      </w:pPr>
    </w:p>
    <w:p w:rsidR="007A04FF" w:rsidRPr="007A04FF" w:rsidRDefault="007A04FF" w:rsidP="007A04FF">
      <w:pPr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br w:type="page"/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lastRenderedPageBreak/>
        <w:t>Картографические материалы</w:t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</w:p>
    <w:tbl>
      <w:tblPr>
        <w:tblStyle w:val="4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7A04FF" w:rsidRPr="007A04FF" w:rsidTr="00762856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ascii="Cambria" w:eastAsia="Cambria" w:hAnsi="Cambria"/>
                <w:sz w:val="22"/>
                <w:szCs w:val="22"/>
                <w:lang w:eastAsia="en-US"/>
              </w:rPr>
            </w:pPr>
            <w:r w:rsidRPr="007A04FF">
              <w:rPr>
                <w:rFonts w:ascii="Cambria" w:eastAsia="Cambria" w:hAnsi="Cambria"/>
                <w:sz w:val="22"/>
                <w:szCs w:val="22"/>
                <w:lang w:eastAsia="en-US"/>
              </w:rPr>
              <w:object w:dxaOrig="11745" w:dyaOrig="7005">
                <v:shape id="_x0000_i1035" type="#_x0000_t75" style="width:587.15pt;height:349.7pt" o:ole="">
                  <v:imagedata r:id="rId76" o:title=""/>
                </v:shape>
                <o:OLEObject Type="Embed" ProgID="PBrush" ShapeID="_x0000_i1035" DrawAspect="Content" ObjectID="_1652008911" r:id="rId77"/>
              </w:objec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ascii="Cambria" w:eastAsia="Cambria" w:hAnsi="Cambria"/>
          <w:sz w:val="22"/>
          <w:szCs w:val="22"/>
          <w:lang w:eastAsia="en-US"/>
        </w:rPr>
      </w:pPr>
    </w:p>
    <w:tbl>
      <w:tblPr>
        <w:tblStyle w:val="4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7A04FF" w:rsidRPr="007A04FF" w:rsidTr="00762856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sz w:val="28"/>
                <w:szCs w:val="28"/>
                <w:lang w:eastAsia="en-US"/>
              </w:rPr>
            </w:pPr>
            <w:r w:rsidRPr="007A04FF">
              <w:rPr>
                <w:rFonts w:eastAsia="Cambria"/>
                <w:b/>
                <w:sz w:val="28"/>
                <w:szCs w:val="28"/>
                <w:lang w:eastAsia="en-US"/>
              </w:rPr>
              <w:t xml:space="preserve">№ </w:t>
            </w:r>
            <w:r>
              <w:rPr>
                <w:rFonts w:eastAsia="Cambria"/>
                <w:b/>
                <w:sz w:val="28"/>
                <w:szCs w:val="28"/>
                <w:lang w:eastAsia="en-US"/>
              </w:rPr>
              <w:t>1681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lang w:eastAsia="en-US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color w:val="000000"/>
                <w:lang w:eastAsia="en-US"/>
              </w:rPr>
            </w:pPr>
            <w:r w:rsidRPr="007A04FF">
              <w:rPr>
                <w:rFonts w:eastAsia="Cambria"/>
                <w:sz w:val="22"/>
                <w:szCs w:val="22"/>
                <w:lang w:eastAsia="en-US"/>
              </w:rPr>
              <w:t>Московская область, Люберецкий район,  пос. Малаховка, д. Пехорка, ул. Жуковского, д. 47</w: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eastAsia="Cambria"/>
          <w:b/>
          <w:sz w:val="28"/>
          <w:szCs w:val="28"/>
          <w:lang w:eastAsia="en-US"/>
        </w:rPr>
      </w:pPr>
    </w:p>
    <w:p w:rsidR="007A04FF" w:rsidRPr="007A04FF" w:rsidRDefault="007A04FF" w:rsidP="007A04FF">
      <w:pPr>
        <w:jc w:val="center"/>
        <w:rPr>
          <w:rFonts w:eastAsia="Cambria"/>
          <w:b/>
          <w:sz w:val="28"/>
          <w:szCs w:val="28"/>
          <w:lang w:eastAsia="en-US"/>
        </w:rPr>
      </w:pPr>
      <w:r w:rsidRPr="007A04FF">
        <w:rPr>
          <w:rFonts w:eastAsia="Cambria"/>
          <w:b/>
          <w:sz w:val="28"/>
          <w:szCs w:val="28"/>
          <w:lang w:eastAsia="en-US"/>
        </w:rPr>
        <w:br w:type="page"/>
      </w:r>
      <w:r w:rsidRPr="007A04FF">
        <w:rPr>
          <w:rFonts w:eastAsia="Cambria"/>
          <w:b/>
          <w:sz w:val="28"/>
          <w:szCs w:val="28"/>
          <w:lang w:eastAsia="en-US"/>
        </w:rPr>
        <w:lastRenderedPageBreak/>
        <w:t>Картографические материалы</w:t>
      </w:r>
    </w:p>
    <w:p w:rsidR="007A04FF" w:rsidRPr="007A04FF" w:rsidRDefault="007A04FF" w:rsidP="007A04FF">
      <w:pPr>
        <w:spacing w:after="160" w:line="259" w:lineRule="auto"/>
        <w:jc w:val="center"/>
        <w:rPr>
          <w:rFonts w:eastAsia="Cambria"/>
          <w:b/>
          <w:sz w:val="28"/>
          <w:szCs w:val="28"/>
          <w:lang w:eastAsia="en-US"/>
        </w:rPr>
      </w:pPr>
    </w:p>
    <w:tbl>
      <w:tblPr>
        <w:tblStyle w:val="4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7A04FF" w:rsidRPr="007A04FF" w:rsidTr="00762856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ascii="Cambria" w:eastAsia="Cambria" w:hAnsi="Cambria"/>
                <w:sz w:val="22"/>
                <w:szCs w:val="22"/>
                <w:lang w:eastAsia="en-US"/>
              </w:rPr>
            </w:pPr>
            <w:r w:rsidRPr="007A04FF">
              <w:rPr>
                <w:rFonts w:ascii="Cambria" w:eastAsia="Cambria" w:hAnsi="Cambria"/>
                <w:sz w:val="22"/>
                <w:szCs w:val="22"/>
                <w:lang w:eastAsia="en-US"/>
              </w:rPr>
              <w:object w:dxaOrig="11850" w:dyaOrig="7200">
                <v:shape id="_x0000_i1036" type="#_x0000_t75" style="width:592.3pt;height:5in" o:ole="">
                  <v:imagedata r:id="rId78" o:title=""/>
                </v:shape>
                <o:OLEObject Type="Embed" ProgID="PBrush" ShapeID="_x0000_i1036" DrawAspect="Content" ObjectID="_1652008912" r:id="rId79"/>
              </w:object>
            </w:r>
          </w:p>
        </w:tc>
      </w:tr>
    </w:tbl>
    <w:p w:rsidR="007A04FF" w:rsidRPr="007A04FF" w:rsidRDefault="007A04FF" w:rsidP="007A04FF">
      <w:pPr>
        <w:spacing w:after="160" w:line="259" w:lineRule="auto"/>
        <w:rPr>
          <w:rFonts w:ascii="Cambria" w:eastAsia="Cambria" w:hAnsi="Cambria"/>
          <w:sz w:val="22"/>
          <w:szCs w:val="22"/>
          <w:lang w:eastAsia="en-US"/>
        </w:rPr>
      </w:pPr>
    </w:p>
    <w:tbl>
      <w:tblPr>
        <w:tblStyle w:val="4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7A04FF" w:rsidRPr="007A04FF" w:rsidTr="00762856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sz w:val="28"/>
                <w:szCs w:val="28"/>
                <w:lang w:eastAsia="en-US"/>
              </w:rPr>
            </w:pPr>
            <w:r w:rsidRPr="007A04FF">
              <w:rPr>
                <w:rFonts w:eastAsia="Cambria"/>
                <w:b/>
                <w:sz w:val="28"/>
                <w:szCs w:val="28"/>
                <w:lang w:eastAsia="en-US"/>
              </w:rPr>
              <w:t xml:space="preserve">№ </w:t>
            </w:r>
            <w:r>
              <w:rPr>
                <w:rFonts w:eastAsia="Cambria"/>
                <w:b/>
                <w:sz w:val="28"/>
                <w:szCs w:val="28"/>
                <w:lang w:eastAsia="en-US"/>
              </w:rPr>
              <w:t>1682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lang w:eastAsia="en-US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04FF" w:rsidRPr="007A04FF" w:rsidRDefault="007A04FF" w:rsidP="007A04FF">
            <w:pPr>
              <w:spacing w:after="160" w:line="259" w:lineRule="auto"/>
              <w:jc w:val="center"/>
              <w:rPr>
                <w:rFonts w:eastAsia="Cambria"/>
                <w:b/>
                <w:color w:val="000000"/>
                <w:lang w:eastAsia="en-US"/>
              </w:rPr>
            </w:pPr>
            <w:r w:rsidRPr="007A04FF">
              <w:rPr>
                <w:rFonts w:eastAsia="Cambria"/>
                <w:sz w:val="22"/>
                <w:szCs w:val="22"/>
                <w:lang w:eastAsia="en-US"/>
              </w:rPr>
              <w:t>Московская область, Люберецкий район,  пос. Малаховка, д. Пехорка, ул. Жуковского, уч.д.50</w:t>
            </w:r>
          </w:p>
        </w:tc>
      </w:tr>
    </w:tbl>
    <w:p w:rsidR="007A04FF" w:rsidRPr="007A04FF" w:rsidRDefault="007A04FF" w:rsidP="007A04FF">
      <w:pPr>
        <w:rPr>
          <w:rFonts w:eastAsia="Cambria"/>
          <w:b/>
          <w:sz w:val="28"/>
          <w:szCs w:val="28"/>
          <w:lang w:eastAsia="en-US"/>
        </w:rPr>
      </w:pPr>
    </w:p>
    <w:p w:rsidR="007A04FF" w:rsidRPr="007A04FF" w:rsidRDefault="007A04FF" w:rsidP="007A04FF">
      <w:pPr>
        <w:spacing w:after="160" w:line="259" w:lineRule="auto"/>
        <w:rPr>
          <w:rFonts w:eastAsia="Cambria"/>
          <w:b/>
          <w:sz w:val="28"/>
          <w:szCs w:val="28"/>
          <w:lang w:eastAsia="en-US"/>
        </w:rPr>
      </w:pPr>
    </w:p>
    <w:sectPr w:rsidR="007A04FF" w:rsidRPr="007A04FF" w:rsidSect="00077289">
      <w:pgSz w:w="16840" w:h="11900" w:orient="landscape"/>
      <w:pgMar w:top="720" w:right="964" w:bottom="720" w:left="1134" w:header="708" w:footer="708" w:gutter="0"/>
      <w:cols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ngs">
    <w:altName w:val="MS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8D05147"/>
    <w:multiLevelType w:val="hybridMultilevel"/>
    <w:tmpl w:val="99584E0E"/>
    <w:lvl w:ilvl="0" w:tplc="01045328">
      <w:start w:val="1"/>
      <w:numFmt w:val="decimal"/>
      <w:lvlText w:val="%1."/>
      <w:lvlJc w:val="left"/>
      <w:pPr>
        <w:ind w:left="1849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05DA"/>
    <w:rsid w:val="00030737"/>
    <w:rsid w:val="00037A56"/>
    <w:rsid w:val="00077289"/>
    <w:rsid w:val="00077D9A"/>
    <w:rsid w:val="000A2FE8"/>
    <w:rsid w:val="000A4631"/>
    <w:rsid w:val="00163DB8"/>
    <w:rsid w:val="001D2BE8"/>
    <w:rsid w:val="001F458F"/>
    <w:rsid w:val="00223584"/>
    <w:rsid w:val="002243AB"/>
    <w:rsid w:val="00233AC1"/>
    <w:rsid w:val="0024003D"/>
    <w:rsid w:val="00266223"/>
    <w:rsid w:val="0028169E"/>
    <w:rsid w:val="00297F97"/>
    <w:rsid w:val="002C7F79"/>
    <w:rsid w:val="002F6E7B"/>
    <w:rsid w:val="003000F3"/>
    <w:rsid w:val="0030078A"/>
    <w:rsid w:val="00321DD8"/>
    <w:rsid w:val="003826C7"/>
    <w:rsid w:val="003B234E"/>
    <w:rsid w:val="003B2B5D"/>
    <w:rsid w:val="003B5119"/>
    <w:rsid w:val="003F25C5"/>
    <w:rsid w:val="00416C32"/>
    <w:rsid w:val="00421CE0"/>
    <w:rsid w:val="00433FE9"/>
    <w:rsid w:val="00466A72"/>
    <w:rsid w:val="004A1D3E"/>
    <w:rsid w:val="004B08DF"/>
    <w:rsid w:val="00564798"/>
    <w:rsid w:val="00595C17"/>
    <w:rsid w:val="005C50A7"/>
    <w:rsid w:val="006050AB"/>
    <w:rsid w:val="006132EE"/>
    <w:rsid w:val="00626884"/>
    <w:rsid w:val="0069566C"/>
    <w:rsid w:val="006E3505"/>
    <w:rsid w:val="006F154E"/>
    <w:rsid w:val="007041ED"/>
    <w:rsid w:val="00762067"/>
    <w:rsid w:val="00773531"/>
    <w:rsid w:val="00792A63"/>
    <w:rsid w:val="007A04FF"/>
    <w:rsid w:val="007A73E7"/>
    <w:rsid w:val="007B3AD5"/>
    <w:rsid w:val="007F5C02"/>
    <w:rsid w:val="008610A9"/>
    <w:rsid w:val="008725AC"/>
    <w:rsid w:val="00872678"/>
    <w:rsid w:val="008734FB"/>
    <w:rsid w:val="00884C87"/>
    <w:rsid w:val="008A23E1"/>
    <w:rsid w:val="008A2A51"/>
    <w:rsid w:val="008C69B3"/>
    <w:rsid w:val="008E1097"/>
    <w:rsid w:val="008E3ED5"/>
    <w:rsid w:val="00916193"/>
    <w:rsid w:val="009205DA"/>
    <w:rsid w:val="009733D6"/>
    <w:rsid w:val="009A709D"/>
    <w:rsid w:val="009A7FBC"/>
    <w:rsid w:val="009C4B55"/>
    <w:rsid w:val="009D017F"/>
    <w:rsid w:val="00A12046"/>
    <w:rsid w:val="00A41202"/>
    <w:rsid w:val="00A527EC"/>
    <w:rsid w:val="00AA091D"/>
    <w:rsid w:val="00B36B6B"/>
    <w:rsid w:val="00B417DB"/>
    <w:rsid w:val="00B53EFF"/>
    <w:rsid w:val="00B65131"/>
    <w:rsid w:val="00B65D93"/>
    <w:rsid w:val="00B77F0C"/>
    <w:rsid w:val="00B97667"/>
    <w:rsid w:val="00BD3BBF"/>
    <w:rsid w:val="00C263E0"/>
    <w:rsid w:val="00C82BE5"/>
    <w:rsid w:val="00CE3518"/>
    <w:rsid w:val="00D02DD6"/>
    <w:rsid w:val="00D04886"/>
    <w:rsid w:val="00D1298A"/>
    <w:rsid w:val="00D23A89"/>
    <w:rsid w:val="00DB2CE8"/>
    <w:rsid w:val="00DC02F9"/>
    <w:rsid w:val="00DC6EE9"/>
    <w:rsid w:val="00DD667D"/>
    <w:rsid w:val="00DF5C33"/>
    <w:rsid w:val="00E268C9"/>
    <w:rsid w:val="00E27DFE"/>
    <w:rsid w:val="00E3232C"/>
    <w:rsid w:val="00EA54DF"/>
    <w:rsid w:val="00EA5DDE"/>
    <w:rsid w:val="00ED0D8E"/>
    <w:rsid w:val="00EF6CC6"/>
    <w:rsid w:val="00F20273"/>
    <w:rsid w:val="00F43472"/>
    <w:rsid w:val="00F8259F"/>
    <w:rsid w:val="00F94579"/>
    <w:rsid w:val="00FA0551"/>
    <w:rsid w:val="00FA47E1"/>
    <w:rsid w:val="00FE0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6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Знак1"/>
    <w:basedOn w:val="a"/>
    <w:rsid w:val="00872678"/>
    <w:pPr>
      <w:spacing w:after="160" w:line="240" w:lineRule="exact"/>
    </w:pPr>
    <w:rPr>
      <w:rFonts w:ascii="Verdana" w:hAnsi="Verdana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8726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6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uiPriority w:val="99"/>
    <w:unhideWhenUsed/>
    <w:rsid w:val="00BD3BBF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3B234E"/>
    <w:pPr>
      <w:ind w:left="720"/>
      <w:contextualSpacing/>
    </w:pPr>
  </w:style>
  <w:style w:type="paragraph" w:styleId="a7">
    <w:name w:val="No Spacing"/>
    <w:uiPriority w:val="1"/>
    <w:qFormat/>
    <w:rsid w:val="003F25C5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table" w:styleId="a8">
    <w:name w:val="Table Grid"/>
    <w:basedOn w:val="a1"/>
    <w:uiPriority w:val="39"/>
    <w:rsid w:val="003F25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6">
    <w:name w:val="Без интервала6"/>
    <w:uiPriority w:val="99"/>
    <w:qFormat/>
    <w:rsid w:val="007A73E7"/>
    <w:pPr>
      <w:spacing w:after="0" w:line="240" w:lineRule="auto"/>
    </w:pPr>
    <w:rPr>
      <w:rFonts w:ascii="Calibri" w:eastAsia="Calibri" w:hAnsi="Calibri" w:cs="Times New Roman"/>
    </w:rPr>
  </w:style>
  <w:style w:type="table" w:customStyle="1" w:styleId="10">
    <w:name w:val="Сетка таблицы1"/>
    <w:basedOn w:val="a1"/>
    <w:next w:val="a8"/>
    <w:uiPriority w:val="59"/>
    <w:rsid w:val="00077289"/>
    <w:pPr>
      <w:spacing w:after="0" w:line="240" w:lineRule="auto"/>
    </w:pPr>
    <w:rPr>
      <w:rFonts w:eastAsia="Times New Roman"/>
      <w:sz w:val="24"/>
      <w:szCs w:val="24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8"/>
    <w:uiPriority w:val="59"/>
    <w:rsid w:val="000A2FE8"/>
    <w:pPr>
      <w:spacing w:after="0" w:line="240" w:lineRule="auto"/>
    </w:pPr>
    <w:rPr>
      <w:rFonts w:eastAsia="Times New Roman"/>
      <w:sz w:val="24"/>
      <w:szCs w:val="24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8"/>
    <w:uiPriority w:val="59"/>
    <w:locked/>
    <w:rsid w:val="00B65D9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8"/>
    <w:uiPriority w:val="39"/>
    <w:rsid w:val="007A04F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6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Знак1"/>
    <w:basedOn w:val="a"/>
    <w:rsid w:val="00872678"/>
    <w:pPr>
      <w:spacing w:after="160" w:line="240" w:lineRule="exact"/>
    </w:pPr>
    <w:rPr>
      <w:rFonts w:ascii="Verdana" w:hAnsi="Verdana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8726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6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uiPriority w:val="99"/>
    <w:unhideWhenUsed/>
    <w:rsid w:val="00BD3BBF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3B234E"/>
    <w:pPr>
      <w:ind w:left="720"/>
      <w:contextualSpacing/>
    </w:pPr>
  </w:style>
  <w:style w:type="paragraph" w:styleId="a7">
    <w:name w:val="No Spacing"/>
    <w:uiPriority w:val="1"/>
    <w:qFormat/>
    <w:rsid w:val="003F25C5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table" w:styleId="a8">
    <w:name w:val="Table Grid"/>
    <w:basedOn w:val="a1"/>
    <w:uiPriority w:val="39"/>
    <w:rsid w:val="003F25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6">
    <w:name w:val="Без интервала6"/>
    <w:uiPriority w:val="99"/>
    <w:qFormat/>
    <w:rsid w:val="007A73E7"/>
    <w:pPr>
      <w:spacing w:after="0" w:line="240" w:lineRule="auto"/>
    </w:pPr>
    <w:rPr>
      <w:rFonts w:ascii="Calibri" w:eastAsia="Calibri" w:hAnsi="Calibri" w:cs="Times New Roman"/>
    </w:rPr>
  </w:style>
  <w:style w:type="table" w:customStyle="1" w:styleId="10">
    <w:name w:val="Сетка таблицы1"/>
    <w:basedOn w:val="a1"/>
    <w:next w:val="a8"/>
    <w:uiPriority w:val="59"/>
    <w:rsid w:val="00077289"/>
    <w:pPr>
      <w:spacing w:after="0" w:line="240" w:lineRule="auto"/>
    </w:pPr>
    <w:rPr>
      <w:rFonts w:eastAsia="Times New Roman"/>
      <w:sz w:val="24"/>
      <w:szCs w:val="24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8"/>
    <w:uiPriority w:val="59"/>
    <w:rsid w:val="000A2FE8"/>
    <w:pPr>
      <w:spacing w:after="0" w:line="240" w:lineRule="auto"/>
    </w:pPr>
    <w:rPr>
      <w:rFonts w:eastAsia="Times New Roman"/>
      <w:sz w:val="24"/>
      <w:szCs w:val="24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8"/>
    <w:uiPriority w:val="59"/>
    <w:locked/>
    <w:rsid w:val="00B65D9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8"/>
    <w:uiPriority w:val="39"/>
    <w:rsid w:val="007A04F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9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5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png"/><Relationship Id="rId50" Type="http://schemas.openxmlformats.org/officeDocument/2006/relationships/oleObject" Target="embeddings/oleObject1.bin"/><Relationship Id="rId55" Type="http://schemas.openxmlformats.org/officeDocument/2006/relationships/image" Target="media/image47.png"/><Relationship Id="rId63" Type="http://schemas.openxmlformats.org/officeDocument/2006/relationships/image" Target="media/image51.png"/><Relationship Id="rId68" Type="http://schemas.openxmlformats.org/officeDocument/2006/relationships/image" Target="media/image54.png"/><Relationship Id="rId76" Type="http://schemas.openxmlformats.org/officeDocument/2006/relationships/image" Target="media/image61.png"/><Relationship Id="rId7" Type="http://schemas.openxmlformats.org/officeDocument/2006/relationships/image" Target="media/image2.jpeg"/><Relationship Id="rId71" Type="http://schemas.openxmlformats.org/officeDocument/2006/relationships/image" Target="media/image57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6.png"/><Relationship Id="rId58" Type="http://schemas.openxmlformats.org/officeDocument/2006/relationships/oleObject" Target="embeddings/oleObject5.bin"/><Relationship Id="rId66" Type="http://schemas.openxmlformats.org/officeDocument/2006/relationships/oleObject" Target="embeddings/oleObject9.bin"/><Relationship Id="rId74" Type="http://schemas.openxmlformats.org/officeDocument/2006/relationships/image" Target="media/image60.png"/><Relationship Id="rId79" Type="http://schemas.openxmlformats.org/officeDocument/2006/relationships/oleObject" Target="embeddings/oleObject12.bin"/><Relationship Id="rId5" Type="http://schemas.openxmlformats.org/officeDocument/2006/relationships/webSettings" Target="webSettings.xml"/><Relationship Id="rId61" Type="http://schemas.openxmlformats.org/officeDocument/2006/relationships/image" Target="media/image50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oleObject" Target="embeddings/oleObject2.bin"/><Relationship Id="rId60" Type="http://schemas.openxmlformats.org/officeDocument/2006/relationships/oleObject" Target="embeddings/oleObject6.bin"/><Relationship Id="rId65" Type="http://schemas.openxmlformats.org/officeDocument/2006/relationships/image" Target="media/image52.png"/><Relationship Id="rId73" Type="http://schemas.openxmlformats.org/officeDocument/2006/relationships/image" Target="media/image59.png"/><Relationship Id="rId78" Type="http://schemas.openxmlformats.org/officeDocument/2006/relationships/image" Target="media/image62.png"/><Relationship Id="rId8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png"/><Relationship Id="rId56" Type="http://schemas.openxmlformats.org/officeDocument/2006/relationships/oleObject" Target="embeddings/oleObject4.bin"/><Relationship Id="rId64" Type="http://schemas.openxmlformats.org/officeDocument/2006/relationships/oleObject" Target="embeddings/oleObject8.bin"/><Relationship Id="rId69" Type="http://schemas.openxmlformats.org/officeDocument/2006/relationships/image" Target="media/image55.png"/><Relationship Id="rId77" Type="http://schemas.openxmlformats.org/officeDocument/2006/relationships/oleObject" Target="embeddings/oleObject11.bin"/><Relationship Id="rId8" Type="http://schemas.openxmlformats.org/officeDocument/2006/relationships/image" Target="media/image3.jpeg"/><Relationship Id="rId51" Type="http://schemas.openxmlformats.org/officeDocument/2006/relationships/image" Target="media/image45.png"/><Relationship Id="rId72" Type="http://schemas.openxmlformats.org/officeDocument/2006/relationships/image" Target="media/image58.png"/><Relationship Id="rId80" Type="http://schemas.openxmlformats.org/officeDocument/2006/relationships/fontTable" Target="fontTable.xml"/><Relationship Id="rId3" Type="http://schemas.microsoft.com/office/2007/relationships/stylesWithEffects" Target="stylesWithEffect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49.png"/><Relationship Id="rId67" Type="http://schemas.openxmlformats.org/officeDocument/2006/relationships/image" Target="media/image53.pn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oleObject" Target="embeddings/oleObject3.bin"/><Relationship Id="rId62" Type="http://schemas.openxmlformats.org/officeDocument/2006/relationships/oleObject" Target="embeddings/oleObject7.bin"/><Relationship Id="rId70" Type="http://schemas.openxmlformats.org/officeDocument/2006/relationships/image" Target="media/image56.png"/><Relationship Id="rId75" Type="http://schemas.openxmlformats.org/officeDocument/2006/relationships/oleObject" Target="embeddings/oleObject10.bin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png"/><Relationship Id="rId57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49</Pages>
  <Words>2009</Words>
  <Characters>11456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13439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2020-05-15T06:57:00Z</cp:lastPrinted>
  <dcterms:created xsi:type="dcterms:W3CDTF">2020-05-26T11:33:00Z</dcterms:created>
  <dcterms:modified xsi:type="dcterms:W3CDTF">2020-05-26T11:35:00Z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-1725722207</vt:i4>
  </property>
</Properties>
</file>